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8" w:rsidRPr="00D70449" w:rsidRDefault="000D1869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(Fatec </w:t>
      </w:r>
      <w:proofErr w:type="gramStart"/>
      <w:r w:rsidRPr="00B0193F">
        <w:rPr>
          <w:sz w:val="20"/>
          <w:szCs w:val="20"/>
          <w:lang w:eastAsia="zh-CN"/>
        </w:rPr>
        <w:t xml:space="preserve">2019)  </w:t>
      </w:r>
      <w:r w:rsidR="006B34D8" w:rsidRPr="00D70449">
        <w:rPr>
          <w:sz w:val="20"/>
          <w:szCs w:val="20"/>
          <w:lang w:eastAsia="pt-BR"/>
        </w:rPr>
        <w:t>Para</w:t>
      </w:r>
      <w:proofErr w:type="gramEnd"/>
      <w:r w:rsidR="006B34D8" w:rsidRPr="00D70449">
        <w:rPr>
          <w:sz w:val="20"/>
          <w:szCs w:val="20"/>
          <w:lang w:eastAsia="pt-BR"/>
        </w:rPr>
        <w:t xml:space="preserve"> explicar o efeito Doppler, um professor do curso de Mecânica brinca com o uso de personagens de um desenho animado. Ele projeta uma figura do carro de Fred Flintstone no episódio em que ele e Barney Rubble eram policiais. A figura mostra a representação do carro visto de cima se deslocando para a direita com velocidade constante em módulo.</w:t>
      </w:r>
    </w:p>
    <w:p w:rsidR="006B34D8" w:rsidRPr="00D70449" w:rsidRDefault="006B34D8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592A75" w:rsidRPr="00D70449" w:rsidRDefault="006B34D8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D70449">
        <w:rPr>
          <w:sz w:val="20"/>
          <w:szCs w:val="20"/>
          <w:lang w:eastAsia="pt-BR"/>
        </w:rPr>
        <w:t>Na figura ainda, ele representa, em outra perspectiva, as personagens Betty Rubble e Wilma Fl</w:t>
      </w:r>
      <w:r w:rsidR="008A0A62" w:rsidRPr="00D70449">
        <w:rPr>
          <w:sz w:val="20"/>
          <w:szCs w:val="20"/>
          <w:lang w:eastAsia="pt-BR"/>
        </w:rPr>
        <w:t>i</w:t>
      </w:r>
      <w:r w:rsidRPr="00D70449">
        <w:rPr>
          <w:sz w:val="20"/>
          <w:szCs w:val="20"/>
          <w:lang w:eastAsia="pt-BR"/>
        </w:rPr>
        <w:t>ntstone. Os círculos representam as frentes de ondas sonoras de “YABBA DABBA DOO” emitidas pela sirene.</w:t>
      </w:r>
    </w:p>
    <w:p w:rsidR="006B34D8" w:rsidRPr="00D70449" w:rsidRDefault="006B34D8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6B34D8" w:rsidRPr="00D70449" w:rsidRDefault="00D959A5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4000500" cy="2876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44" w:rsidRPr="00D70449" w:rsidRDefault="00474B44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8A0A62" w:rsidRPr="00D70449" w:rsidRDefault="008A0A62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D70449">
        <w:rPr>
          <w:sz w:val="20"/>
          <w:szCs w:val="20"/>
          <w:lang w:eastAsia="pt-BR"/>
        </w:rPr>
        <w:t>Considere que as observadoras Betty Rubble e Wilma Flintstone estejam em repouso na posição apresentada na figura.</w:t>
      </w:r>
    </w:p>
    <w:p w:rsidR="008A0A62" w:rsidRPr="00D70449" w:rsidRDefault="008A0A62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C9333E" w:rsidRDefault="008A0A62" w:rsidP="007917DA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D70449">
        <w:rPr>
          <w:sz w:val="20"/>
          <w:szCs w:val="20"/>
          <w:lang w:eastAsia="pt-BR"/>
        </w:rPr>
        <w:t xml:space="preserve">Em relação ao som emitido do carro de Fred e Barney, é correto afirmar que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251CB" w:rsidRPr="00F10565">
        <w:rPr>
          <w:sz w:val="20"/>
          <w:szCs w:val="20"/>
          <w:lang w:eastAsia="pt-BR"/>
        </w:rPr>
        <w:t xml:space="preserve">Wilma o escutará com uma frequência menor que a de Betty.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E2726" w:rsidRPr="000A3E27">
        <w:rPr>
          <w:sz w:val="20"/>
          <w:szCs w:val="20"/>
          <w:lang w:eastAsia="pt-BR"/>
        </w:rPr>
        <w:t xml:space="preserve">Wilma o escutará com uma frequência maior que a de Betty.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66B7E" w:rsidRPr="004810D3">
        <w:rPr>
          <w:sz w:val="20"/>
          <w:szCs w:val="20"/>
          <w:lang w:eastAsia="pt-BR"/>
        </w:rPr>
        <w:t xml:space="preserve">Betty o escutará mais intenso que Wilma.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E45B0" w:rsidRPr="00417D7B">
        <w:rPr>
          <w:sz w:val="20"/>
          <w:szCs w:val="20"/>
          <w:lang w:eastAsia="pt-BR"/>
        </w:rPr>
        <w:t xml:space="preserve">Betty o escutará mais agudo que Wilma.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60C76" w:rsidRPr="000A6E45">
        <w:rPr>
          <w:sz w:val="20"/>
          <w:szCs w:val="20"/>
          <w:lang w:eastAsia="pt-BR"/>
        </w:rPr>
        <w:t xml:space="preserve">Betty o escutará mais alto que Wilma.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7917DA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9302F" w:rsidRPr="00E5282B" w:rsidRDefault="000D1869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Ufpb</w:t>
      </w:r>
      <w:proofErr w:type="spellEnd"/>
      <w:r w:rsidRPr="00B0193F">
        <w:rPr>
          <w:sz w:val="20"/>
          <w:szCs w:val="20"/>
          <w:lang w:eastAsia="zh-CN"/>
        </w:rPr>
        <w:t xml:space="preserve"> </w:t>
      </w:r>
      <w:proofErr w:type="gramStart"/>
      <w:r w:rsidRPr="00B0193F">
        <w:rPr>
          <w:sz w:val="20"/>
          <w:szCs w:val="20"/>
          <w:lang w:eastAsia="zh-CN"/>
        </w:rPr>
        <w:t xml:space="preserve">2010)  </w:t>
      </w:r>
      <w:r w:rsidR="0039302F" w:rsidRPr="00E5282B">
        <w:rPr>
          <w:sz w:val="20"/>
          <w:szCs w:val="20"/>
        </w:rPr>
        <w:t>Em</w:t>
      </w:r>
      <w:proofErr w:type="gramEnd"/>
      <w:r w:rsidR="0039302F" w:rsidRPr="00E5282B">
        <w:rPr>
          <w:sz w:val="20"/>
          <w:szCs w:val="20"/>
        </w:rPr>
        <w:t xml:space="preserve"> um trecho reto de determinada estrada, um fusca move-se do ponto A para o ponto B com velocidade de 20 </w:t>
      </w:r>
      <w:r w:rsidR="0039302F" w:rsidRPr="00E5282B">
        <w:rPr>
          <w:i/>
          <w:iCs/>
          <w:sz w:val="20"/>
          <w:szCs w:val="20"/>
        </w:rPr>
        <w:t>m/s</w:t>
      </w:r>
      <w:r w:rsidR="0039302F" w:rsidRPr="00E5282B">
        <w:rPr>
          <w:sz w:val="20"/>
          <w:szCs w:val="20"/>
        </w:rPr>
        <w:t>. Dois outros carros estão passando pelos pontos A e B, com velocidade de</w:t>
      </w:r>
    </w:p>
    <w:p w:rsidR="0039302F" w:rsidRPr="00E5282B" w:rsidRDefault="0039302F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5282B">
        <w:rPr>
          <w:sz w:val="20"/>
          <w:szCs w:val="20"/>
        </w:rPr>
        <w:t xml:space="preserve">20 </w:t>
      </w:r>
      <w:r w:rsidRPr="00E5282B">
        <w:rPr>
          <w:i/>
          <w:iCs/>
          <w:sz w:val="20"/>
          <w:szCs w:val="20"/>
        </w:rPr>
        <w:t>m/s</w:t>
      </w:r>
      <w:r w:rsidRPr="00E5282B">
        <w:rPr>
          <w:sz w:val="20"/>
          <w:szCs w:val="20"/>
        </w:rPr>
        <w:t xml:space="preserve">, </w:t>
      </w:r>
      <w:proofErr w:type="gramStart"/>
      <w:r w:rsidRPr="00E5282B">
        <w:rPr>
          <w:sz w:val="20"/>
          <w:szCs w:val="20"/>
        </w:rPr>
        <w:t>porém</w:t>
      </w:r>
      <w:proofErr w:type="gramEnd"/>
      <w:r w:rsidRPr="00E5282B">
        <w:rPr>
          <w:sz w:val="20"/>
          <w:szCs w:val="20"/>
        </w:rPr>
        <w:t xml:space="preserve"> com sentido contrário ao do fusca, conforme ilustrado na figura a seguir. Nesse momento, o motorista do fusca </w:t>
      </w:r>
      <w:proofErr w:type="gramStart"/>
      <w:r w:rsidRPr="00E5282B">
        <w:rPr>
          <w:sz w:val="20"/>
          <w:szCs w:val="20"/>
        </w:rPr>
        <w:t>começa</w:t>
      </w:r>
      <w:proofErr w:type="gramEnd"/>
      <w:r w:rsidRPr="00E5282B">
        <w:rPr>
          <w:sz w:val="20"/>
          <w:szCs w:val="20"/>
        </w:rPr>
        <w:t xml:space="preserve"> buzinar e o som emitido pela buzina tem frequência </w:t>
      </w:r>
      <w:r w:rsidRPr="00E5282B">
        <w:rPr>
          <w:i/>
          <w:iCs/>
          <w:sz w:val="20"/>
          <w:szCs w:val="20"/>
        </w:rPr>
        <w:t>f</w:t>
      </w:r>
      <w:r w:rsidRPr="00E5282B">
        <w:rPr>
          <w:sz w:val="20"/>
          <w:szCs w:val="20"/>
        </w:rPr>
        <w:t>.</w:t>
      </w:r>
    </w:p>
    <w:p w:rsidR="0039302F" w:rsidRPr="00E5282B" w:rsidRDefault="0039302F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9302F" w:rsidRPr="00E5282B" w:rsidRDefault="00D959A5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3543300" cy="590550"/>
            <wp:effectExtent l="0" t="0" r="0" b="0"/>
            <wp:docPr id="2" name="Imagem 1" descr="95001_O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95001_OK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02F" w:rsidRPr="00E5282B" w:rsidRDefault="0039302F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C9333E" w:rsidRDefault="0039302F" w:rsidP="007917DA">
      <w:pPr>
        <w:autoSpaceDE w:val="0"/>
        <w:autoSpaceDN w:val="0"/>
        <w:adjustRightInd w:val="0"/>
        <w:spacing w:after="0" w:line="240" w:lineRule="auto"/>
        <w:jc w:val="both"/>
      </w:pPr>
      <w:r w:rsidRPr="00E5282B">
        <w:rPr>
          <w:sz w:val="20"/>
          <w:szCs w:val="20"/>
        </w:rPr>
        <w:t xml:space="preserve">Denominando as frequências ouvidas pelos motoristas dos carros que passam pelos pontos A e B de </w:t>
      </w:r>
      <w:proofErr w:type="spellStart"/>
      <w:r w:rsidRPr="00E5282B">
        <w:rPr>
          <w:i/>
          <w:iCs/>
          <w:sz w:val="20"/>
          <w:szCs w:val="20"/>
        </w:rPr>
        <w:t>f</w:t>
      </w:r>
      <w:r w:rsidRPr="00E5282B">
        <w:rPr>
          <w:i/>
          <w:iCs/>
          <w:sz w:val="20"/>
          <w:szCs w:val="20"/>
          <w:vertAlign w:val="subscript"/>
        </w:rPr>
        <w:t>A</w:t>
      </w:r>
      <w:proofErr w:type="spellEnd"/>
      <w:r w:rsidRPr="00E5282B">
        <w:rPr>
          <w:i/>
          <w:iCs/>
          <w:sz w:val="20"/>
          <w:szCs w:val="20"/>
        </w:rPr>
        <w:t xml:space="preserve"> </w:t>
      </w:r>
      <w:r w:rsidRPr="00E5282B">
        <w:rPr>
          <w:sz w:val="20"/>
          <w:szCs w:val="20"/>
        </w:rPr>
        <w:t xml:space="preserve">e </w:t>
      </w:r>
      <w:proofErr w:type="spellStart"/>
      <w:proofErr w:type="gramStart"/>
      <w:r w:rsidRPr="00E5282B">
        <w:rPr>
          <w:i/>
          <w:iCs/>
          <w:sz w:val="20"/>
          <w:szCs w:val="20"/>
        </w:rPr>
        <w:t>f</w:t>
      </w:r>
      <w:r w:rsidRPr="00E5282B">
        <w:rPr>
          <w:i/>
          <w:iCs/>
          <w:sz w:val="20"/>
          <w:szCs w:val="20"/>
          <w:vertAlign w:val="subscript"/>
        </w:rPr>
        <w:t>B</w:t>
      </w:r>
      <w:proofErr w:type="spellEnd"/>
      <w:r w:rsidRPr="00E5282B">
        <w:rPr>
          <w:i/>
          <w:iCs/>
          <w:sz w:val="20"/>
          <w:szCs w:val="20"/>
        </w:rPr>
        <w:t xml:space="preserve"> </w:t>
      </w:r>
      <w:r w:rsidRPr="00E5282B">
        <w:rPr>
          <w:sz w:val="20"/>
          <w:szCs w:val="20"/>
        </w:rPr>
        <w:t>,</w:t>
      </w:r>
      <w:proofErr w:type="gramEnd"/>
      <w:r w:rsidRPr="00E5282B">
        <w:rPr>
          <w:sz w:val="20"/>
          <w:szCs w:val="20"/>
        </w:rPr>
        <w:t xml:space="preserve"> respectivamente, é correto afirmar que</w:t>
      </w:r>
      <w:r w:rsidR="00A43BDF" w:rsidRPr="00E5282B">
        <w:rPr>
          <w:sz w:val="20"/>
        </w:rPr>
        <w:t xml:space="preserve">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proofErr w:type="spellStart"/>
      <w:r w:rsidR="008921B7" w:rsidRPr="00283E7A">
        <w:rPr>
          <w:i/>
          <w:iCs/>
          <w:sz w:val="20"/>
          <w:szCs w:val="20"/>
          <w:lang w:eastAsia="pt-BR"/>
        </w:rPr>
        <w:t>f</w:t>
      </w:r>
      <w:r w:rsidR="008921B7" w:rsidRPr="00283E7A">
        <w:rPr>
          <w:i/>
          <w:iCs/>
          <w:sz w:val="20"/>
          <w:szCs w:val="20"/>
          <w:vertAlign w:val="subscript"/>
          <w:lang w:eastAsia="pt-BR"/>
        </w:rPr>
        <w:t>A</w:t>
      </w:r>
      <w:proofErr w:type="spellEnd"/>
      <w:r w:rsidR="008921B7" w:rsidRPr="00283E7A">
        <w:rPr>
          <w:i/>
          <w:iCs/>
          <w:sz w:val="20"/>
          <w:szCs w:val="20"/>
          <w:vertAlign w:val="subscript"/>
          <w:lang w:eastAsia="pt-BR"/>
        </w:rPr>
        <w:t xml:space="preserve"> </w:t>
      </w:r>
      <w:r w:rsidR="008921B7" w:rsidRPr="00283E7A">
        <w:rPr>
          <w:sz w:val="20"/>
          <w:szCs w:val="20"/>
          <w:lang w:eastAsia="pt-BR"/>
        </w:rPr>
        <w:t xml:space="preserve">= </w:t>
      </w:r>
      <w:proofErr w:type="spellStart"/>
      <w:r w:rsidR="008921B7" w:rsidRPr="00283E7A">
        <w:rPr>
          <w:i/>
          <w:iCs/>
          <w:sz w:val="20"/>
          <w:szCs w:val="20"/>
          <w:lang w:eastAsia="pt-BR"/>
        </w:rPr>
        <w:t>f</w:t>
      </w:r>
      <w:r w:rsidR="008921B7" w:rsidRPr="00283E7A">
        <w:rPr>
          <w:i/>
          <w:iCs/>
          <w:sz w:val="20"/>
          <w:szCs w:val="20"/>
          <w:vertAlign w:val="subscript"/>
          <w:lang w:eastAsia="pt-BR"/>
        </w:rPr>
        <w:t>B</w:t>
      </w:r>
      <w:proofErr w:type="spellEnd"/>
      <w:r w:rsidR="008921B7" w:rsidRPr="00283E7A">
        <w:rPr>
          <w:i/>
          <w:iCs/>
          <w:sz w:val="20"/>
          <w:szCs w:val="20"/>
          <w:lang w:eastAsia="pt-BR"/>
        </w:rPr>
        <w:t xml:space="preserve"> </w:t>
      </w:r>
      <w:r w:rsidR="008921B7" w:rsidRPr="00283E7A">
        <w:rPr>
          <w:sz w:val="20"/>
          <w:szCs w:val="20"/>
          <w:lang w:eastAsia="pt-BR"/>
        </w:rPr>
        <w:t xml:space="preserve">&gt; </w:t>
      </w:r>
      <w:r w:rsidR="008921B7" w:rsidRPr="00283E7A">
        <w:rPr>
          <w:i/>
          <w:iCs/>
          <w:sz w:val="20"/>
          <w:szCs w:val="20"/>
          <w:lang w:eastAsia="pt-BR"/>
        </w:rPr>
        <w:t>f</w:t>
      </w:r>
      <w:r w:rsidR="00474B44" w:rsidRPr="00283E7A">
        <w:rPr>
          <w:i/>
          <w:iCs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proofErr w:type="spellStart"/>
      <w:r w:rsidR="0084485E" w:rsidRPr="00C02151">
        <w:rPr>
          <w:i/>
          <w:iCs/>
          <w:sz w:val="20"/>
          <w:szCs w:val="20"/>
          <w:lang w:val="en-US" w:eastAsia="pt-BR"/>
        </w:rPr>
        <w:t>f</w:t>
      </w:r>
      <w:r w:rsidR="0084485E" w:rsidRPr="00C02151">
        <w:rPr>
          <w:i/>
          <w:iCs/>
          <w:sz w:val="20"/>
          <w:szCs w:val="20"/>
          <w:vertAlign w:val="subscript"/>
          <w:lang w:val="en-US" w:eastAsia="pt-BR"/>
        </w:rPr>
        <w:t>A</w:t>
      </w:r>
      <w:proofErr w:type="spellEnd"/>
      <w:r w:rsidR="0084485E" w:rsidRPr="00C02151">
        <w:rPr>
          <w:i/>
          <w:iCs/>
          <w:sz w:val="20"/>
          <w:szCs w:val="20"/>
          <w:lang w:val="en-US" w:eastAsia="pt-BR"/>
        </w:rPr>
        <w:t xml:space="preserve"> </w:t>
      </w:r>
      <w:r w:rsidR="0084485E" w:rsidRPr="00C02151">
        <w:rPr>
          <w:sz w:val="20"/>
          <w:szCs w:val="20"/>
          <w:lang w:val="en-US" w:eastAsia="pt-BR"/>
        </w:rPr>
        <w:t xml:space="preserve">= </w:t>
      </w:r>
      <w:proofErr w:type="spellStart"/>
      <w:r w:rsidR="0084485E" w:rsidRPr="00C02151">
        <w:rPr>
          <w:i/>
          <w:iCs/>
          <w:sz w:val="20"/>
          <w:szCs w:val="20"/>
          <w:lang w:val="en-US" w:eastAsia="pt-BR"/>
        </w:rPr>
        <w:t>f</w:t>
      </w:r>
      <w:r w:rsidR="0084485E" w:rsidRPr="00C02151">
        <w:rPr>
          <w:i/>
          <w:iCs/>
          <w:sz w:val="20"/>
          <w:szCs w:val="20"/>
          <w:vertAlign w:val="subscript"/>
          <w:lang w:val="en-US" w:eastAsia="pt-BR"/>
        </w:rPr>
        <w:t>B</w:t>
      </w:r>
      <w:proofErr w:type="spellEnd"/>
      <w:r w:rsidR="0084485E" w:rsidRPr="00C02151">
        <w:rPr>
          <w:i/>
          <w:iCs/>
          <w:sz w:val="20"/>
          <w:szCs w:val="20"/>
          <w:lang w:val="en-US" w:eastAsia="pt-BR"/>
        </w:rPr>
        <w:t xml:space="preserve"> </w:t>
      </w:r>
      <w:r w:rsidR="0084485E" w:rsidRPr="00C02151">
        <w:rPr>
          <w:sz w:val="20"/>
          <w:szCs w:val="20"/>
          <w:lang w:val="en-US" w:eastAsia="pt-BR"/>
        </w:rPr>
        <w:t xml:space="preserve">&lt; </w:t>
      </w:r>
      <w:r w:rsidR="0084485E" w:rsidRPr="00C02151">
        <w:rPr>
          <w:i/>
          <w:iCs/>
          <w:sz w:val="20"/>
          <w:szCs w:val="20"/>
          <w:lang w:val="en-US" w:eastAsia="pt-BR"/>
        </w:rPr>
        <w:t>f</w:t>
      </w:r>
      <w:r w:rsidR="00474B44" w:rsidRPr="00C02151">
        <w:rPr>
          <w:i/>
          <w:iCs/>
          <w:sz w:val="20"/>
          <w:szCs w:val="20"/>
          <w:lang w:val="en-US"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proofErr w:type="spellStart"/>
      <w:r w:rsidR="00693DC8" w:rsidRPr="00A7621A">
        <w:rPr>
          <w:bCs/>
          <w:i/>
          <w:sz w:val="20"/>
          <w:szCs w:val="20"/>
          <w:lang w:val="en-US" w:eastAsia="pt-BR"/>
        </w:rPr>
        <w:t>f</w:t>
      </w:r>
      <w:r w:rsidR="00693DC8" w:rsidRPr="00A7621A">
        <w:rPr>
          <w:i/>
          <w:iCs/>
          <w:sz w:val="20"/>
          <w:szCs w:val="20"/>
          <w:vertAlign w:val="subscript"/>
          <w:lang w:val="en-US" w:eastAsia="pt-BR"/>
        </w:rPr>
        <w:t>A</w:t>
      </w:r>
      <w:proofErr w:type="spellEnd"/>
      <w:r w:rsidR="00693DC8" w:rsidRPr="00A7621A">
        <w:rPr>
          <w:i/>
          <w:iCs/>
          <w:sz w:val="20"/>
          <w:szCs w:val="20"/>
          <w:lang w:val="en-US" w:eastAsia="pt-BR"/>
        </w:rPr>
        <w:t xml:space="preserve"> &gt; f &gt; </w:t>
      </w:r>
      <w:proofErr w:type="spellStart"/>
      <w:r w:rsidR="00693DC8" w:rsidRPr="00A7621A">
        <w:rPr>
          <w:i/>
          <w:iCs/>
          <w:sz w:val="20"/>
          <w:szCs w:val="20"/>
          <w:lang w:val="en-US" w:eastAsia="pt-BR"/>
        </w:rPr>
        <w:t>f</w:t>
      </w:r>
      <w:r w:rsidR="00693DC8" w:rsidRPr="00A7621A">
        <w:rPr>
          <w:i/>
          <w:iCs/>
          <w:sz w:val="20"/>
          <w:szCs w:val="20"/>
          <w:vertAlign w:val="subscript"/>
          <w:lang w:val="en-US" w:eastAsia="pt-BR"/>
        </w:rPr>
        <w:t>B</w:t>
      </w:r>
      <w:proofErr w:type="spellEnd"/>
      <w:r w:rsidR="00474B44" w:rsidRPr="00A7621A">
        <w:rPr>
          <w:sz w:val="20"/>
          <w:szCs w:val="20"/>
          <w:lang w:val="en-US"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proofErr w:type="spellStart"/>
      <w:r w:rsidR="00E443EB" w:rsidRPr="00B250FD">
        <w:rPr>
          <w:i/>
          <w:iCs/>
          <w:sz w:val="20"/>
          <w:szCs w:val="20"/>
          <w:lang w:eastAsia="pt-BR"/>
        </w:rPr>
        <w:t>f</w:t>
      </w:r>
      <w:r w:rsidR="00E443EB" w:rsidRPr="00B250FD">
        <w:rPr>
          <w:i/>
          <w:iCs/>
          <w:sz w:val="20"/>
          <w:szCs w:val="20"/>
          <w:vertAlign w:val="subscript"/>
          <w:lang w:eastAsia="pt-BR"/>
        </w:rPr>
        <w:t>A</w:t>
      </w:r>
      <w:proofErr w:type="spellEnd"/>
      <w:r w:rsidR="00E443EB" w:rsidRPr="00B250FD">
        <w:rPr>
          <w:i/>
          <w:iCs/>
          <w:sz w:val="20"/>
          <w:szCs w:val="20"/>
          <w:lang w:eastAsia="pt-BR"/>
        </w:rPr>
        <w:t xml:space="preserve"> </w:t>
      </w:r>
      <w:r w:rsidR="00E443EB" w:rsidRPr="00B250FD">
        <w:rPr>
          <w:sz w:val="20"/>
          <w:szCs w:val="20"/>
          <w:lang w:eastAsia="pt-BR"/>
        </w:rPr>
        <w:t xml:space="preserve">&lt; </w:t>
      </w:r>
      <w:r w:rsidR="00E443EB" w:rsidRPr="00B250FD">
        <w:rPr>
          <w:i/>
          <w:iCs/>
          <w:sz w:val="20"/>
          <w:szCs w:val="20"/>
          <w:lang w:eastAsia="pt-BR"/>
        </w:rPr>
        <w:t xml:space="preserve">f </w:t>
      </w:r>
      <w:r w:rsidR="00E443EB" w:rsidRPr="00B250FD">
        <w:rPr>
          <w:sz w:val="20"/>
          <w:szCs w:val="20"/>
          <w:lang w:eastAsia="pt-BR"/>
        </w:rPr>
        <w:t xml:space="preserve">&lt; </w:t>
      </w:r>
      <w:proofErr w:type="spellStart"/>
      <w:r w:rsidR="00E443EB" w:rsidRPr="00B250FD">
        <w:rPr>
          <w:i/>
          <w:iCs/>
          <w:sz w:val="20"/>
          <w:szCs w:val="20"/>
          <w:lang w:eastAsia="pt-BR"/>
        </w:rPr>
        <w:t>f</w:t>
      </w:r>
      <w:r w:rsidR="00E443EB" w:rsidRPr="00B250FD">
        <w:rPr>
          <w:i/>
          <w:iCs/>
          <w:sz w:val="20"/>
          <w:szCs w:val="20"/>
          <w:vertAlign w:val="subscript"/>
          <w:lang w:eastAsia="pt-BR"/>
        </w:rPr>
        <w:t>B</w:t>
      </w:r>
      <w:proofErr w:type="spellEnd"/>
      <w:r w:rsidR="00474B44" w:rsidRPr="00B250FD">
        <w:rPr>
          <w:i/>
          <w:iCs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proofErr w:type="spellStart"/>
      <w:r w:rsidR="00A20794" w:rsidRPr="00243FA0">
        <w:rPr>
          <w:i/>
          <w:iCs/>
          <w:sz w:val="20"/>
          <w:szCs w:val="20"/>
          <w:lang w:eastAsia="pt-BR"/>
        </w:rPr>
        <w:t>f</w:t>
      </w:r>
      <w:r w:rsidR="00A20794" w:rsidRPr="00243FA0">
        <w:rPr>
          <w:i/>
          <w:iCs/>
          <w:sz w:val="20"/>
          <w:szCs w:val="20"/>
          <w:vertAlign w:val="subscript"/>
          <w:lang w:eastAsia="pt-BR"/>
        </w:rPr>
        <w:t>A</w:t>
      </w:r>
      <w:proofErr w:type="spellEnd"/>
      <w:r w:rsidR="00A20794" w:rsidRPr="00243FA0">
        <w:rPr>
          <w:i/>
          <w:iCs/>
          <w:sz w:val="20"/>
          <w:szCs w:val="20"/>
          <w:lang w:eastAsia="pt-BR"/>
        </w:rPr>
        <w:t xml:space="preserve"> </w:t>
      </w:r>
      <w:r w:rsidR="00A20794" w:rsidRPr="00243FA0">
        <w:rPr>
          <w:sz w:val="20"/>
          <w:szCs w:val="20"/>
          <w:lang w:eastAsia="pt-BR"/>
        </w:rPr>
        <w:t xml:space="preserve">= </w:t>
      </w:r>
      <w:proofErr w:type="spellStart"/>
      <w:r w:rsidR="00A20794" w:rsidRPr="00243FA0">
        <w:rPr>
          <w:i/>
          <w:iCs/>
          <w:sz w:val="20"/>
          <w:szCs w:val="20"/>
          <w:lang w:eastAsia="pt-BR"/>
        </w:rPr>
        <w:t>f</w:t>
      </w:r>
      <w:r w:rsidR="00A20794" w:rsidRPr="00243FA0">
        <w:rPr>
          <w:i/>
          <w:iCs/>
          <w:sz w:val="20"/>
          <w:szCs w:val="20"/>
          <w:vertAlign w:val="subscript"/>
          <w:lang w:eastAsia="pt-BR"/>
        </w:rPr>
        <w:t>B</w:t>
      </w:r>
      <w:proofErr w:type="spellEnd"/>
      <w:r w:rsidR="00A20794" w:rsidRPr="00243FA0">
        <w:rPr>
          <w:i/>
          <w:iCs/>
          <w:sz w:val="20"/>
          <w:szCs w:val="20"/>
          <w:lang w:eastAsia="pt-BR"/>
        </w:rPr>
        <w:t xml:space="preserve"> </w:t>
      </w:r>
      <w:r w:rsidR="00A20794" w:rsidRPr="00243FA0">
        <w:rPr>
          <w:sz w:val="20"/>
          <w:szCs w:val="20"/>
          <w:lang w:eastAsia="pt-BR"/>
        </w:rPr>
        <w:t xml:space="preserve">= </w:t>
      </w:r>
      <w:r w:rsidR="00A20794" w:rsidRPr="00243FA0">
        <w:rPr>
          <w:i/>
          <w:iCs/>
          <w:sz w:val="20"/>
          <w:szCs w:val="20"/>
          <w:lang w:eastAsia="pt-BR"/>
        </w:rPr>
        <w:t>f</w:t>
      </w:r>
      <w:r w:rsidR="00474B44" w:rsidRPr="00243FA0">
        <w:rPr>
          <w:i/>
          <w:iCs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7917DA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8D7CF5" w:rsidRPr="00B05488" w:rsidRDefault="000D1869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Uel</w:t>
      </w:r>
      <w:proofErr w:type="spellEnd"/>
      <w:r w:rsidRPr="00B0193F">
        <w:rPr>
          <w:sz w:val="20"/>
          <w:szCs w:val="20"/>
          <w:lang w:eastAsia="zh-CN"/>
        </w:rPr>
        <w:t xml:space="preserve"> </w:t>
      </w:r>
      <w:proofErr w:type="gramStart"/>
      <w:r w:rsidRPr="00B0193F">
        <w:rPr>
          <w:sz w:val="20"/>
          <w:szCs w:val="20"/>
          <w:lang w:eastAsia="zh-CN"/>
        </w:rPr>
        <w:t xml:space="preserve">2014)  </w:t>
      </w:r>
      <w:r w:rsidR="008D7CF5" w:rsidRPr="00B05488">
        <w:rPr>
          <w:sz w:val="20"/>
          <w:szCs w:val="20"/>
          <w:lang w:eastAsia="pt-BR"/>
        </w:rPr>
        <w:t>As</w:t>
      </w:r>
      <w:proofErr w:type="gramEnd"/>
      <w:r w:rsidR="008D7CF5" w:rsidRPr="00B05488">
        <w:rPr>
          <w:sz w:val="20"/>
          <w:szCs w:val="20"/>
          <w:lang w:eastAsia="pt-BR"/>
        </w:rPr>
        <w:t xml:space="preserve"> ambulâncias, comuns nas grandes cidades, quando transitam com suas sirenes ligadas, causam ao sentido auditivo de pedestres parados a percepção de um fenômeno sonoro denominado efeito Doppler.</w:t>
      </w:r>
    </w:p>
    <w:p w:rsidR="00C9333E" w:rsidRDefault="008D7CF5" w:rsidP="007917DA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05488">
        <w:rPr>
          <w:sz w:val="20"/>
          <w:szCs w:val="20"/>
          <w:lang w:eastAsia="pt-BR"/>
        </w:rPr>
        <w:t>Sobre a aproximação da sirene em relação a um pedestre parado, assinale a alternativa que apresenta, corretamente, o efeito sonoro percebido por ele causado pelo efeito Doppler.</w:t>
      </w:r>
      <w:r w:rsidR="00474B44" w:rsidRPr="00B05488">
        <w:rPr>
          <w:sz w:val="20"/>
          <w:szCs w:val="20"/>
          <w:lang w:eastAsia="pt-BR"/>
        </w:rPr>
        <w:t xml:space="preserve">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26FD5" w:rsidRPr="00874D12">
        <w:rPr>
          <w:sz w:val="20"/>
          <w:szCs w:val="20"/>
          <w:lang w:eastAsia="pt-BR"/>
        </w:rPr>
        <w:t>Aumento no comprimento da onda sonora.</w:t>
      </w:r>
      <w:r w:rsidR="00474B44" w:rsidRPr="00874D1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70A6C" w:rsidRPr="009D4C51">
        <w:rPr>
          <w:sz w:val="20"/>
          <w:szCs w:val="20"/>
          <w:lang w:eastAsia="pt-BR"/>
        </w:rPr>
        <w:t>Aumento na amplitude da onda sonora.</w:t>
      </w:r>
      <w:r w:rsidR="00474B44" w:rsidRPr="009D4C5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21023" w:rsidRPr="001808FB">
        <w:rPr>
          <w:sz w:val="20"/>
          <w:szCs w:val="20"/>
          <w:lang w:eastAsia="pt-BR"/>
        </w:rPr>
        <w:t>Aumento na frequência da onda sonora.</w:t>
      </w:r>
      <w:r w:rsidR="00474B44" w:rsidRPr="001808F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84DBF" w:rsidRPr="007B7574">
        <w:rPr>
          <w:sz w:val="20"/>
          <w:szCs w:val="20"/>
          <w:lang w:eastAsia="pt-BR"/>
        </w:rPr>
        <w:t>Aumento na intensidade da onda sonora.</w:t>
      </w:r>
      <w:r w:rsidR="00474B44" w:rsidRPr="007B757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246B4" w:rsidRPr="00040EA9">
        <w:rPr>
          <w:sz w:val="20"/>
          <w:szCs w:val="20"/>
          <w:lang w:eastAsia="pt-BR"/>
        </w:rPr>
        <w:t>Aumento na velocidade da onda sonora.</w:t>
      </w:r>
      <w:r w:rsidR="00474B44" w:rsidRPr="00040EA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7917DA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A225BF" w:rsidRDefault="00A225BF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A225BF" w:rsidRDefault="00A225BF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A225BF" w:rsidRDefault="00A225BF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DA6A28">
        <w:rPr>
          <w:sz w:val="20"/>
          <w:szCs w:val="20"/>
          <w:lang w:eastAsia="zh-CN"/>
        </w:rPr>
        <w:t>. Considere uma fonte que emite ondas</w:t>
      </w:r>
      <w:r w:rsidR="008A11E3">
        <w:rPr>
          <w:sz w:val="20"/>
          <w:szCs w:val="20"/>
          <w:lang w:eastAsia="zh-CN"/>
        </w:rPr>
        <w:t xml:space="preserve"> originais de frequência 72</w:t>
      </w:r>
      <w:r w:rsidR="00DA6A28">
        <w:rPr>
          <w:sz w:val="20"/>
          <w:szCs w:val="20"/>
          <w:lang w:eastAsia="zh-CN"/>
        </w:rPr>
        <w:t>0Hz. Calcule a frequência aparente percebida pelo observador quando:</w:t>
      </w:r>
    </w:p>
    <w:p w:rsidR="00DA6A28" w:rsidRDefault="00DA6A28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7E74DD" w:rsidRDefault="007E74DD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Considere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  <w:lang w:eastAsia="zh-CN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zh-CN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zh-CN"/>
              </w:rPr>
              <m:t>som</m:t>
            </m:r>
          </m:sub>
        </m:sSub>
      </m:oMath>
      <w:r>
        <w:rPr>
          <w:sz w:val="20"/>
          <w:szCs w:val="20"/>
          <w:lang w:eastAsia="zh-CN"/>
        </w:rPr>
        <w:t xml:space="preserve"> = 340 m/s</w:t>
      </w:r>
      <w:r w:rsidR="00244DB2">
        <w:rPr>
          <w:sz w:val="20"/>
          <w:szCs w:val="20"/>
          <w:lang w:eastAsia="zh-CN"/>
        </w:rPr>
        <w:t>.</w:t>
      </w:r>
    </w:p>
    <w:p w:rsidR="007E74DD" w:rsidRDefault="007E74DD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DA6A28" w:rsidRDefault="00DA6A28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a) </w:t>
      </w:r>
      <w:r w:rsidR="008A11E3">
        <w:rPr>
          <w:sz w:val="20"/>
          <w:szCs w:val="20"/>
          <w:lang w:eastAsia="zh-CN"/>
        </w:rPr>
        <w:t>O observador está em repouso e a</w:t>
      </w:r>
      <w:r>
        <w:rPr>
          <w:sz w:val="20"/>
          <w:szCs w:val="20"/>
          <w:lang w:eastAsia="zh-CN"/>
        </w:rPr>
        <w:t xml:space="preserve"> fonte se aproxima com velocidade de 100 m/s.</w:t>
      </w:r>
    </w:p>
    <w:p w:rsidR="008A11E3" w:rsidRDefault="008A11E3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b) O observador está em repouso e a fonte se afasta com velocidade de </w:t>
      </w:r>
      <w:r w:rsidR="00682030">
        <w:rPr>
          <w:sz w:val="20"/>
          <w:szCs w:val="20"/>
          <w:lang w:eastAsia="zh-CN"/>
        </w:rPr>
        <w:t>20 m/s.</w:t>
      </w:r>
    </w:p>
    <w:p w:rsidR="00A225BF" w:rsidRDefault="0010076C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c) O observador se aproxima com velocidade de 170 m/s e a fonte está em repouso.</w:t>
      </w:r>
    </w:p>
    <w:p w:rsidR="0060583A" w:rsidRDefault="0060583A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d) A fonte e o observador viajam um em direção ao outro. A</w:t>
      </w:r>
      <w:r w:rsidR="002A4D41">
        <w:rPr>
          <w:sz w:val="20"/>
          <w:szCs w:val="20"/>
          <w:lang w:eastAsia="zh-CN"/>
        </w:rPr>
        <w:t xml:space="preserve"> fonte com velocidade de 170</w:t>
      </w:r>
      <w:r>
        <w:rPr>
          <w:sz w:val="20"/>
          <w:szCs w:val="20"/>
          <w:lang w:eastAsia="zh-CN"/>
        </w:rPr>
        <w:t xml:space="preserve"> m/</w:t>
      </w:r>
      <w:proofErr w:type="gramStart"/>
      <w:r>
        <w:rPr>
          <w:sz w:val="20"/>
          <w:szCs w:val="20"/>
          <w:lang w:eastAsia="zh-CN"/>
        </w:rPr>
        <w:t>s</w:t>
      </w:r>
      <w:proofErr w:type="gramEnd"/>
      <w:r>
        <w:rPr>
          <w:sz w:val="20"/>
          <w:szCs w:val="20"/>
          <w:lang w:eastAsia="zh-CN"/>
        </w:rPr>
        <w:t xml:space="preserve"> em relação ao chão e o observador com velocidade de 170 m/s em relação ao chão.</w:t>
      </w:r>
    </w:p>
    <w:p w:rsidR="00A225BF" w:rsidRDefault="00A225BF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A225BF" w:rsidRDefault="00A225BF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6B617B" w:rsidRPr="00E33F82" w:rsidRDefault="00A225BF" w:rsidP="007917D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30"/>
          <w:lang w:eastAsia="pt-BR"/>
        </w:rPr>
      </w:pPr>
      <w:r>
        <w:rPr>
          <w:sz w:val="20"/>
          <w:szCs w:val="20"/>
          <w:lang w:eastAsia="zh-CN"/>
        </w:rPr>
        <w:t>5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(Mackenzie </w:t>
      </w:r>
      <w:proofErr w:type="gramStart"/>
      <w:r w:rsidR="000D1869" w:rsidRPr="00B0193F">
        <w:rPr>
          <w:sz w:val="20"/>
          <w:szCs w:val="20"/>
          <w:lang w:eastAsia="zh-CN"/>
        </w:rPr>
        <w:t xml:space="preserve">2019)  </w:t>
      </w:r>
      <w:r w:rsidR="006B617B" w:rsidRPr="00E33F82">
        <w:rPr>
          <w:sz w:val="20"/>
          <w:szCs w:val="30"/>
          <w:lang w:eastAsia="pt-BR"/>
        </w:rPr>
        <w:t>No</w:t>
      </w:r>
      <w:proofErr w:type="gramEnd"/>
      <w:r w:rsidR="006B617B" w:rsidRPr="00E33F82">
        <w:rPr>
          <w:sz w:val="20"/>
          <w:szCs w:val="30"/>
          <w:lang w:eastAsia="pt-BR"/>
        </w:rPr>
        <w:t xml:space="preserve"> campeonato de </w:t>
      </w:r>
      <w:r w:rsidR="006B617B" w:rsidRPr="00E33F82">
        <w:rPr>
          <w:b/>
          <w:bCs/>
          <w:i/>
          <w:iCs/>
          <w:sz w:val="20"/>
          <w:szCs w:val="30"/>
          <w:lang w:eastAsia="pt-BR"/>
        </w:rPr>
        <w:t xml:space="preserve">Fórmula 1 </w:t>
      </w:r>
      <w:r w:rsidR="006B617B" w:rsidRPr="00E33F82">
        <w:rPr>
          <w:sz w:val="20"/>
          <w:szCs w:val="30"/>
          <w:lang w:eastAsia="pt-BR"/>
        </w:rPr>
        <w:t xml:space="preserve">na cidade brasileira de São Paulo, a fim de determinar a velocidade dos carros de corrida com um </w:t>
      </w:r>
      <w:proofErr w:type="spellStart"/>
      <w:r w:rsidR="006B617B" w:rsidRPr="00E33F82">
        <w:rPr>
          <w:sz w:val="20"/>
          <w:szCs w:val="30"/>
          <w:lang w:eastAsia="pt-BR"/>
        </w:rPr>
        <w:t>frequenciômetro</w:t>
      </w:r>
      <w:proofErr w:type="spellEnd"/>
      <w:r w:rsidR="006B617B" w:rsidRPr="00E33F82">
        <w:rPr>
          <w:sz w:val="20"/>
          <w:szCs w:val="30"/>
          <w:lang w:eastAsia="pt-BR"/>
        </w:rPr>
        <w:t xml:space="preserve"> especialmente adaptado, um operador fica no interior de um posto na pista, verificando o módulo da velocidade dos carros que se aproximam. O posto está com uma sirene emitindo um som de frequência </w:t>
      </w:r>
      <w:r w:rsidR="002A32B1" w:rsidRPr="00E33F82">
        <w:rPr>
          <w:position w:val="-4"/>
          <w:sz w:val="20"/>
          <w:lang w:eastAsia="pt-BR"/>
        </w:rPr>
        <w:object w:dxaOrig="1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2pt" o:ole="">
            <v:imagedata r:id="rId9" o:title=""/>
          </v:shape>
          <o:OLEObject Type="Embed" ProgID="Equation.DSMT4" ShapeID="_x0000_i1025" DrawAspect="Content" ObjectID="_1633604699" r:id="rId10"/>
        </w:object>
      </w:r>
      <w:r w:rsidR="006B617B" w:rsidRPr="00E33F82">
        <w:rPr>
          <w:b/>
          <w:bCs/>
          <w:sz w:val="20"/>
          <w:szCs w:val="30"/>
          <w:lang w:eastAsia="pt-BR"/>
        </w:rPr>
        <w:t xml:space="preserve"> </w:t>
      </w:r>
      <w:r w:rsidR="006B617B" w:rsidRPr="00E33F82">
        <w:rPr>
          <w:sz w:val="20"/>
          <w:szCs w:val="30"/>
          <w:lang w:eastAsia="pt-BR"/>
        </w:rPr>
        <w:t xml:space="preserve">e o </w:t>
      </w:r>
      <w:proofErr w:type="spellStart"/>
      <w:r w:rsidR="006B617B" w:rsidRPr="00E33F82">
        <w:rPr>
          <w:sz w:val="20"/>
          <w:szCs w:val="30"/>
          <w:lang w:eastAsia="pt-BR"/>
        </w:rPr>
        <w:t>frequenciômetro</w:t>
      </w:r>
      <w:proofErr w:type="spellEnd"/>
      <w:r w:rsidR="006B617B" w:rsidRPr="00E33F82">
        <w:rPr>
          <w:sz w:val="20"/>
          <w:szCs w:val="30"/>
          <w:lang w:eastAsia="pt-BR"/>
        </w:rPr>
        <w:t xml:space="preserve"> que mede a frequência percebida por um referencial no automóvel acusa o valor </w:t>
      </w:r>
      <w:r w:rsidR="002A32B1" w:rsidRPr="00E33F82">
        <w:rPr>
          <w:position w:val="-22"/>
          <w:sz w:val="20"/>
          <w:lang w:eastAsia="pt-BR"/>
        </w:rPr>
        <w:object w:dxaOrig="440" w:dyaOrig="560">
          <v:shape id="_x0000_i1026" type="#_x0000_t75" style="width:21.75pt;height:27.75pt" o:ole="">
            <v:imagedata r:id="rId11" o:title=""/>
          </v:shape>
          <o:OLEObject Type="Embed" ProgID="Equation.DSMT4" ShapeID="_x0000_i1026" DrawAspect="Content" ObjectID="_1633604700" r:id="rId12"/>
        </w:object>
      </w:r>
    </w:p>
    <w:p w:rsidR="00C9333E" w:rsidRDefault="006B617B" w:rsidP="007917DA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E33F82">
        <w:rPr>
          <w:sz w:val="20"/>
          <w:szCs w:val="30"/>
          <w:lang w:eastAsia="pt-BR"/>
        </w:rPr>
        <w:t xml:space="preserve">Adotando-se como </w:t>
      </w:r>
      <w:r w:rsidR="002A32B1" w:rsidRPr="00E33F82">
        <w:rPr>
          <w:position w:val="-10"/>
          <w:sz w:val="20"/>
          <w:lang w:eastAsia="pt-BR"/>
        </w:rPr>
        <w:object w:dxaOrig="760" w:dyaOrig="300">
          <v:shape id="_x0000_i1027" type="#_x0000_t75" style="width:38.25pt;height:15pt" o:ole="">
            <v:imagedata r:id="rId13" o:title=""/>
          </v:shape>
          <o:OLEObject Type="Embed" ProgID="Equation.DSMT4" ShapeID="_x0000_i1027" DrawAspect="Content" ObjectID="_1633604701" r:id="rId14"/>
        </w:object>
      </w:r>
      <w:r w:rsidRPr="00E33F82">
        <w:rPr>
          <w:sz w:val="20"/>
          <w:szCs w:val="30"/>
          <w:lang w:eastAsia="pt-BR"/>
        </w:rPr>
        <w:t xml:space="preserve"> o módulo da velocidade do som no ar, afirma-se que o módulo da velocidade do automóvel que se aproxima do posto, em </w:t>
      </w:r>
      <w:r w:rsidR="002A32B1" w:rsidRPr="00E33F82">
        <w:rPr>
          <w:position w:val="-10"/>
          <w:sz w:val="20"/>
          <w:lang w:eastAsia="pt-BR"/>
        </w:rPr>
        <w:object w:dxaOrig="580" w:dyaOrig="300">
          <v:shape id="_x0000_i1028" type="#_x0000_t75" style="width:29.25pt;height:15pt" o:ole="">
            <v:imagedata r:id="rId15" o:title=""/>
          </v:shape>
          <o:OLEObject Type="Embed" ProgID="Equation.DSMT4" ShapeID="_x0000_i1028" DrawAspect="Content" ObjectID="_1633604702" r:id="rId16"/>
        </w:object>
      </w:r>
      <w:r w:rsidRPr="00E33F82">
        <w:rPr>
          <w:sz w:val="20"/>
          <w:szCs w:val="30"/>
          <w:lang w:eastAsia="pt-BR"/>
        </w:rPr>
        <w:t xml:space="preserve"> vale, aproximadamente,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86F98" w:rsidRPr="00FD238D">
        <w:rPr>
          <w:position w:val="-6"/>
          <w:sz w:val="20"/>
          <w:lang w:eastAsia="pt-BR"/>
        </w:rPr>
        <w:object w:dxaOrig="300" w:dyaOrig="260">
          <v:shape id="_x0000_i1029" type="#_x0000_t75" style="width:15pt;height:12.75pt" o:ole="">
            <v:imagedata r:id="rId17" o:title=""/>
          </v:shape>
          <o:OLEObject Type="Embed" ProgID="Equation.DSMT4" ShapeID="_x0000_i1029" DrawAspect="Content" ObjectID="_1633604703" r:id="rId18"/>
        </w:object>
      </w:r>
      <w:r w:rsidR="0064519F" w:rsidRPr="00FD238D">
        <w:rPr>
          <w:sz w:val="20"/>
          <w:szCs w:val="3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D2375" w:rsidRPr="00FB09B6">
        <w:rPr>
          <w:position w:val="-6"/>
          <w:sz w:val="20"/>
          <w:lang w:eastAsia="pt-BR"/>
        </w:rPr>
        <w:object w:dxaOrig="400" w:dyaOrig="260">
          <v:shape id="_x0000_i1030" type="#_x0000_t75" style="width:20.25pt;height:12.75pt" o:ole="">
            <v:imagedata r:id="rId19" o:title=""/>
          </v:shape>
          <o:OLEObject Type="Embed" ProgID="Equation.DSMT4" ShapeID="_x0000_i1030" DrawAspect="Content" ObjectID="_1633604704" r:id="rId20"/>
        </w:object>
      </w:r>
      <w:r w:rsidR="00ED316D" w:rsidRPr="00FB09B6">
        <w:rPr>
          <w:sz w:val="20"/>
          <w:szCs w:val="3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C0AE8" w:rsidRPr="0017311D">
        <w:rPr>
          <w:position w:val="-6"/>
          <w:sz w:val="20"/>
          <w:lang w:eastAsia="pt-BR"/>
        </w:rPr>
        <w:object w:dxaOrig="420" w:dyaOrig="260">
          <v:shape id="_x0000_i1031" type="#_x0000_t75" style="width:21pt;height:12.75pt" o:ole="">
            <v:imagedata r:id="rId21" o:title=""/>
          </v:shape>
          <o:OLEObject Type="Embed" ProgID="Equation.DSMT4" ShapeID="_x0000_i1031" DrawAspect="Content" ObjectID="_1633604705" r:id="rId22"/>
        </w:object>
      </w:r>
      <w:r w:rsidR="00671814" w:rsidRPr="0017311D">
        <w:rPr>
          <w:sz w:val="20"/>
          <w:szCs w:val="3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A1096" w:rsidRPr="007D35BD">
        <w:rPr>
          <w:position w:val="-6"/>
          <w:sz w:val="20"/>
          <w:lang w:eastAsia="pt-BR"/>
        </w:rPr>
        <w:object w:dxaOrig="420" w:dyaOrig="260">
          <v:shape id="_x0000_i1032" type="#_x0000_t75" style="width:21pt;height:12.75pt" o:ole="">
            <v:imagedata r:id="rId23" o:title=""/>
          </v:shape>
          <o:OLEObject Type="Embed" ProgID="Equation.DSMT4" ShapeID="_x0000_i1032" DrawAspect="Content" ObjectID="_1633604706" r:id="rId24"/>
        </w:object>
      </w:r>
      <w:r w:rsidR="00035980" w:rsidRPr="007D35BD">
        <w:rPr>
          <w:sz w:val="20"/>
          <w:szCs w:val="3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36D92" w:rsidRPr="00716BE6">
        <w:rPr>
          <w:position w:val="-6"/>
          <w:sz w:val="20"/>
          <w:lang w:eastAsia="pt-BR"/>
        </w:rPr>
        <w:object w:dxaOrig="420" w:dyaOrig="260">
          <v:shape id="_x0000_i1033" type="#_x0000_t75" style="width:21pt;height:12.75pt" o:ole="">
            <v:imagedata r:id="rId25" o:title=""/>
          </v:shape>
          <o:OLEObject Type="Embed" ProgID="Equation.DSMT4" ShapeID="_x0000_i1033" DrawAspect="Content" ObjectID="_1633604707" r:id="rId26"/>
        </w:object>
      </w:r>
      <w:r w:rsidR="00A579D7" w:rsidRPr="00716BE6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7917DA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64B56" w:rsidRPr="00810797" w:rsidRDefault="00A225BF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6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</w:t>
      </w:r>
      <w:proofErr w:type="spellStart"/>
      <w:r w:rsidR="000D1869" w:rsidRPr="00B0193F">
        <w:rPr>
          <w:sz w:val="20"/>
          <w:szCs w:val="20"/>
          <w:lang w:eastAsia="zh-CN"/>
        </w:rPr>
        <w:t>Uece</w:t>
      </w:r>
      <w:proofErr w:type="spellEnd"/>
      <w:r w:rsidR="000D1869" w:rsidRPr="00B0193F">
        <w:rPr>
          <w:sz w:val="20"/>
          <w:szCs w:val="20"/>
          <w:lang w:eastAsia="zh-CN"/>
        </w:rPr>
        <w:t xml:space="preserve"> 2019)  </w:t>
      </w:r>
      <w:r w:rsidR="00264B56" w:rsidRPr="00810797">
        <w:rPr>
          <w:sz w:val="20"/>
          <w:szCs w:val="20"/>
          <w:lang w:eastAsia="pt-BR"/>
        </w:rPr>
        <w:t xml:space="preserve">Suponha que uma fonte sonora com velocidade de módulo </w:t>
      </w:r>
      <w:r w:rsidR="00573D73" w:rsidRPr="00810797">
        <w:rPr>
          <w:position w:val="-4"/>
          <w:sz w:val="20"/>
          <w:lang w:eastAsia="pt-BR"/>
        </w:rPr>
        <w:object w:dxaOrig="220" w:dyaOrig="240">
          <v:shape id="_x0000_i1034" type="#_x0000_t75" style="width:11.25pt;height:12pt" o:ole="">
            <v:imagedata r:id="rId27" o:title=""/>
          </v:shape>
          <o:OLEObject Type="Embed" ProgID="Equation.DSMT4" ShapeID="_x0000_i1034" DrawAspect="Content" ObjectID="_1633604708" r:id="rId28"/>
        </w:object>
      </w:r>
      <w:r w:rsidR="00264B56" w:rsidRPr="00810797">
        <w:rPr>
          <w:i/>
          <w:iCs/>
          <w:sz w:val="20"/>
          <w:szCs w:val="20"/>
          <w:lang w:eastAsia="pt-BR"/>
        </w:rPr>
        <w:t xml:space="preserve"> </w:t>
      </w:r>
      <w:r w:rsidR="00264B56" w:rsidRPr="00810797">
        <w:rPr>
          <w:sz w:val="20"/>
          <w:szCs w:val="20"/>
          <w:lang w:eastAsia="pt-BR"/>
        </w:rPr>
        <w:t xml:space="preserve">se desloca na direção de uma pessoa. Este observador também se desloca com a mesma velocidade </w:t>
      </w:r>
      <w:r w:rsidR="00573D73" w:rsidRPr="00810797">
        <w:rPr>
          <w:position w:val="-4"/>
          <w:sz w:val="20"/>
          <w:lang w:eastAsia="pt-BR"/>
        </w:rPr>
        <w:object w:dxaOrig="220" w:dyaOrig="240">
          <v:shape id="_x0000_i1035" type="#_x0000_t75" style="width:11.25pt;height:12pt" o:ole="">
            <v:imagedata r:id="rId29" o:title=""/>
          </v:shape>
          <o:OLEObject Type="Embed" ProgID="Equation.DSMT4" ShapeID="_x0000_i1035" DrawAspect="Content" ObjectID="_1633604709" r:id="rId30"/>
        </w:object>
      </w:r>
      <w:r w:rsidR="00264B56" w:rsidRPr="00810797">
        <w:rPr>
          <w:i/>
          <w:iCs/>
          <w:sz w:val="20"/>
          <w:szCs w:val="20"/>
          <w:lang w:eastAsia="pt-BR"/>
        </w:rPr>
        <w:t xml:space="preserve"> </w:t>
      </w:r>
      <w:r w:rsidR="00264B56" w:rsidRPr="00810797">
        <w:rPr>
          <w:sz w:val="20"/>
          <w:szCs w:val="20"/>
          <w:lang w:eastAsia="pt-BR"/>
        </w:rPr>
        <w:t>no mesmo sentido e direção, tentando se afastar da fonte sonora.</w:t>
      </w:r>
    </w:p>
    <w:p w:rsidR="00264B56" w:rsidRPr="00810797" w:rsidRDefault="00264B56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C9333E" w:rsidRDefault="00264B56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810797">
        <w:rPr>
          <w:sz w:val="20"/>
          <w:szCs w:val="20"/>
          <w:lang w:eastAsia="pt-BR"/>
        </w:rPr>
        <w:t xml:space="preserve">Nesta situação, pode-se afirmar corretamente que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C5978" w:rsidRPr="00A56A2A">
        <w:rPr>
          <w:sz w:val="20"/>
          <w:szCs w:val="20"/>
          <w:lang w:eastAsia="pt-BR"/>
        </w:rPr>
        <w:t>a frequência da onda sonora ouvida pela pessoa aumenta.</w:t>
      </w:r>
      <w:r w:rsidR="00474B44" w:rsidRPr="00A56A2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D0A4E" w:rsidRPr="00FF12A4">
        <w:rPr>
          <w:sz w:val="20"/>
          <w:szCs w:val="20"/>
          <w:lang w:eastAsia="pt-BR"/>
        </w:rPr>
        <w:t>a frequência da onda sonora ouvida pela pessoa não se altera.</w:t>
      </w:r>
      <w:r w:rsidR="00474B44" w:rsidRPr="00FF12A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57F92" w:rsidRPr="00A81F80">
        <w:rPr>
          <w:sz w:val="20"/>
          <w:szCs w:val="20"/>
          <w:lang w:eastAsia="pt-BR"/>
        </w:rPr>
        <w:t>a frequência da onda sonora ouvida pela pessoa diminui.</w:t>
      </w:r>
      <w:r w:rsidR="00474B44" w:rsidRPr="00A81F8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1085D" w:rsidRPr="008F16A9">
        <w:rPr>
          <w:sz w:val="20"/>
          <w:szCs w:val="20"/>
          <w:lang w:eastAsia="pt-BR"/>
        </w:rPr>
        <w:t>a potência da onda sonora ouvida pela pessoa aumenta.</w:t>
      </w:r>
      <w:r w:rsidR="00474B44" w:rsidRPr="008F16A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7917DA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C5778" w:rsidRDefault="003C5778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C5778" w:rsidRDefault="003C5778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C5778" w:rsidRDefault="003C5778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C5778" w:rsidRDefault="003C5778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C5778" w:rsidRDefault="003C5778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C5778" w:rsidRDefault="003C5778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C5778" w:rsidRDefault="003C5778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C5778" w:rsidRDefault="003C5778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C9333E" w:rsidRDefault="00A225BF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sz w:val="20"/>
          <w:szCs w:val="20"/>
          <w:lang w:eastAsia="zh-CN"/>
        </w:rPr>
        <w:lastRenderedPageBreak/>
        <w:t>7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</w:t>
      </w:r>
      <w:proofErr w:type="spellStart"/>
      <w:r w:rsidR="000D1869" w:rsidRPr="00B0193F">
        <w:rPr>
          <w:sz w:val="20"/>
          <w:szCs w:val="20"/>
          <w:lang w:eastAsia="zh-CN"/>
        </w:rPr>
        <w:t>Ufjf-pism</w:t>
      </w:r>
      <w:proofErr w:type="spellEnd"/>
      <w:r w:rsidR="000D1869" w:rsidRPr="00B0193F">
        <w:rPr>
          <w:sz w:val="20"/>
          <w:szCs w:val="20"/>
          <w:lang w:eastAsia="zh-CN"/>
        </w:rPr>
        <w:t xml:space="preserve"> 3 </w:t>
      </w:r>
      <w:proofErr w:type="gramStart"/>
      <w:r w:rsidR="000D1869" w:rsidRPr="00B0193F">
        <w:rPr>
          <w:sz w:val="20"/>
          <w:szCs w:val="20"/>
          <w:lang w:eastAsia="zh-CN"/>
        </w:rPr>
        <w:t xml:space="preserve">2017)  </w:t>
      </w:r>
      <w:r w:rsidR="00AD138E" w:rsidRPr="00BE10C5">
        <w:rPr>
          <w:sz w:val="20"/>
          <w:szCs w:val="20"/>
          <w:lang w:eastAsia="pt-BR"/>
        </w:rPr>
        <w:t>Pedro</w:t>
      </w:r>
      <w:proofErr w:type="gramEnd"/>
      <w:r w:rsidR="00AD138E" w:rsidRPr="00BE10C5">
        <w:rPr>
          <w:sz w:val="20"/>
          <w:szCs w:val="20"/>
          <w:lang w:eastAsia="pt-BR"/>
        </w:rPr>
        <w:t xml:space="preserve"> é músico e estudante de Física. Certo dia, Pedro estava no alto de um palco afinando seu violão. Ele usava um diapasão em Lá fundamental do piano que vibra com uma frequência de </w:t>
      </w:r>
      <w:r w:rsidR="00BD73AD" w:rsidRPr="00BE10C5">
        <w:rPr>
          <w:position w:val="-10"/>
          <w:sz w:val="20"/>
          <w:szCs w:val="20"/>
          <w:lang w:eastAsia="pt-BR"/>
        </w:rPr>
        <w:object w:dxaOrig="1020" w:dyaOrig="300">
          <v:shape id="_x0000_i1036" type="#_x0000_t75" style="width:51pt;height:15pt" o:ole="">
            <v:imagedata r:id="rId31" o:title=""/>
          </v:shape>
          <o:OLEObject Type="Embed" ProgID="Equation.DSMT4" ShapeID="_x0000_i1036" DrawAspect="Content" ObjectID="_1633604710" r:id="rId32"/>
        </w:object>
      </w:r>
      <w:r w:rsidR="00AD138E" w:rsidRPr="00BE10C5">
        <w:rPr>
          <w:sz w:val="20"/>
          <w:szCs w:val="20"/>
          <w:lang w:eastAsia="pt-BR"/>
        </w:rPr>
        <w:t xml:space="preserve"> Por um descuido, Pedro inadvertidamente deixou o diapasão cair. Ele, que tem um ouvido muito bom, percebeu que enquanto o diapasão caía, o som percebido se alterava para frequências diferentes daqueles </w:t>
      </w:r>
      <w:r w:rsidR="00BD73AD" w:rsidRPr="00BE10C5">
        <w:rPr>
          <w:position w:val="-10"/>
          <w:sz w:val="20"/>
          <w:szCs w:val="20"/>
          <w:lang w:eastAsia="pt-BR"/>
        </w:rPr>
        <w:object w:dxaOrig="980" w:dyaOrig="300">
          <v:shape id="_x0000_i1037" type="#_x0000_t75" style="width:48.75pt;height:15pt" o:ole="">
            <v:imagedata r:id="rId33" o:title=""/>
          </v:shape>
          <o:OLEObject Type="Embed" ProgID="Equation.DSMT4" ShapeID="_x0000_i1037" DrawAspect="Content" ObjectID="_1633604711" r:id="rId34"/>
        </w:object>
      </w:r>
      <w:r w:rsidR="00AD138E" w:rsidRPr="00BE10C5">
        <w:rPr>
          <w:sz w:val="20"/>
          <w:szCs w:val="20"/>
          <w:lang w:eastAsia="pt-BR"/>
        </w:rPr>
        <w:t xml:space="preserve"> que ele estava ouvindo antes. Muito curioso, Pedro resolveu determinar a frequência do diapasão percebido por ele, no instante imediatamente antes de o diapasão tocar o chão. Para isso, ele mediu a altura de queda em </w:t>
      </w:r>
      <w:r w:rsidR="00BD73AD" w:rsidRPr="00BE10C5">
        <w:rPr>
          <w:position w:val="-10"/>
          <w:sz w:val="20"/>
          <w:szCs w:val="20"/>
          <w:lang w:eastAsia="pt-BR"/>
        </w:rPr>
        <w:object w:dxaOrig="639" w:dyaOrig="300">
          <v:shape id="_x0000_i1038" type="#_x0000_t75" style="width:32.25pt;height:15pt" o:ole="">
            <v:imagedata r:id="rId35" o:title=""/>
          </v:shape>
          <o:OLEObject Type="Embed" ProgID="Equation.DSMT4" ShapeID="_x0000_i1038" DrawAspect="Content" ObjectID="_1633604712" r:id="rId36"/>
        </w:object>
      </w:r>
      <w:r w:rsidR="00AD138E" w:rsidRPr="00BE10C5">
        <w:rPr>
          <w:sz w:val="20"/>
          <w:szCs w:val="20"/>
          <w:lang w:eastAsia="pt-BR"/>
        </w:rPr>
        <w:t xml:space="preserve"> e considerando a velocidade do som no ar como </w:t>
      </w:r>
      <w:r w:rsidR="00BD73AD" w:rsidRPr="00BE10C5">
        <w:rPr>
          <w:position w:val="-10"/>
          <w:sz w:val="20"/>
          <w:szCs w:val="20"/>
          <w:lang w:eastAsia="pt-BR"/>
        </w:rPr>
        <w:object w:dxaOrig="1120" w:dyaOrig="300">
          <v:shape id="_x0000_i1039" type="#_x0000_t75" style="width:56.25pt;height:15pt" o:ole="">
            <v:imagedata r:id="rId37" o:title=""/>
          </v:shape>
          <o:OLEObject Type="Embed" ProgID="Equation.DSMT4" ShapeID="_x0000_i1039" DrawAspect="Content" ObjectID="_1633604713" r:id="rId38"/>
        </w:object>
      </w:r>
      <w:r w:rsidR="00AD138E" w:rsidRPr="00BE10C5">
        <w:rPr>
          <w:sz w:val="20"/>
          <w:szCs w:val="20"/>
          <w:lang w:eastAsia="pt-BR"/>
        </w:rPr>
        <w:t xml:space="preserve"> ele chegou a um valor de:</w:t>
      </w:r>
      <w:r w:rsidR="00592A75" w:rsidRPr="00BE10C5">
        <w:rPr>
          <w:sz w:val="20"/>
          <w:szCs w:val="20"/>
          <w:lang w:eastAsia="pt-BR"/>
        </w:rPr>
        <w:t xml:space="preserve">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91F52" w:rsidRPr="006A2623">
        <w:rPr>
          <w:position w:val="-10"/>
          <w:sz w:val="20"/>
          <w:szCs w:val="20"/>
          <w:lang w:eastAsia="pt-BR"/>
        </w:rPr>
        <w:object w:dxaOrig="960" w:dyaOrig="300">
          <v:shape id="_x0000_i1040" type="#_x0000_t75" style="width:48pt;height:15pt" o:ole="">
            <v:imagedata r:id="rId39" o:title=""/>
          </v:shape>
          <o:OLEObject Type="Embed" ProgID="Equation.DSMT4" ShapeID="_x0000_i1040" DrawAspect="Content" ObjectID="_1633604714" r:id="rId40"/>
        </w:object>
      </w:r>
      <w:r w:rsidR="00474B44" w:rsidRPr="006A262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27BFF" w:rsidRPr="00051BA1">
        <w:rPr>
          <w:position w:val="-10"/>
          <w:sz w:val="20"/>
          <w:szCs w:val="20"/>
          <w:lang w:eastAsia="pt-BR"/>
        </w:rPr>
        <w:object w:dxaOrig="960" w:dyaOrig="300">
          <v:shape id="_x0000_i1041" type="#_x0000_t75" style="width:48pt;height:15pt" o:ole="">
            <v:imagedata r:id="rId41" o:title=""/>
          </v:shape>
          <o:OLEObject Type="Embed" ProgID="Equation.DSMT4" ShapeID="_x0000_i1041" DrawAspect="Content" ObjectID="_1633604715" r:id="rId42"/>
        </w:object>
      </w:r>
      <w:r w:rsidR="00474B44" w:rsidRPr="00051BA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74B4E" w:rsidRPr="00700489">
        <w:rPr>
          <w:position w:val="-10"/>
          <w:sz w:val="20"/>
          <w:szCs w:val="20"/>
          <w:lang w:eastAsia="pt-BR"/>
        </w:rPr>
        <w:object w:dxaOrig="960" w:dyaOrig="300">
          <v:shape id="_x0000_i1042" type="#_x0000_t75" style="width:48pt;height:15pt" o:ole="">
            <v:imagedata r:id="rId43" o:title=""/>
          </v:shape>
          <o:OLEObject Type="Embed" ProgID="Equation.DSMT4" ShapeID="_x0000_i1042" DrawAspect="Content" ObjectID="_1633604716" r:id="rId44"/>
        </w:object>
      </w:r>
      <w:r w:rsidR="00474B44" w:rsidRPr="0070048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E4CB7" w:rsidRPr="008E09ED">
        <w:rPr>
          <w:position w:val="-10"/>
          <w:sz w:val="20"/>
          <w:szCs w:val="20"/>
          <w:lang w:eastAsia="pt-BR"/>
        </w:rPr>
        <w:object w:dxaOrig="980" w:dyaOrig="300">
          <v:shape id="_x0000_i1043" type="#_x0000_t75" style="width:48.75pt;height:15pt" o:ole="">
            <v:imagedata r:id="rId45" o:title=""/>
          </v:shape>
          <o:OLEObject Type="Embed" ProgID="Equation.DSMT4" ShapeID="_x0000_i1043" DrawAspect="Content" ObjectID="_1633604717" r:id="rId46"/>
        </w:object>
      </w:r>
      <w:r w:rsidR="00474B44" w:rsidRPr="008E09E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44507" w:rsidRPr="00517428">
        <w:rPr>
          <w:position w:val="-10"/>
          <w:sz w:val="20"/>
          <w:szCs w:val="20"/>
          <w:lang w:eastAsia="pt-BR"/>
        </w:rPr>
        <w:object w:dxaOrig="960" w:dyaOrig="300">
          <v:shape id="_x0000_i1044" type="#_x0000_t75" style="width:48pt;height:15pt" o:ole="">
            <v:imagedata r:id="rId47" o:title=""/>
          </v:shape>
          <o:OLEObject Type="Embed" ProgID="Equation.DSMT4" ShapeID="_x0000_i1044" DrawAspect="Content" ObjectID="_1633604718" r:id="rId48"/>
        </w:object>
      </w:r>
      <w:r w:rsidR="00474B44" w:rsidRPr="0051742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7917DA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07691" w:rsidRPr="00044DA9" w:rsidRDefault="00A225BF" w:rsidP="007917DA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  <w:bookmarkStart w:id="0" w:name="_GoBack"/>
      <w:bookmarkEnd w:id="0"/>
      <w:r>
        <w:rPr>
          <w:sz w:val="20"/>
          <w:szCs w:val="20"/>
          <w:lang w:eastAsia="zh-CN"/>
        </w:rPr>
        <w:t>8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</w:t>
      </w:r>
      <w:proofErr w:type="spellStart"/>
      <w:r w:rsidR="000D1869" w:rsidRPr="00B0193F">
        <w:rPr>
          <w:sz w:val="20"/>
          <w:szCs w:val="20"/>
          <w:lang w:eastAsia="zh-CN"/>
        </w:rPr>
        <w:t>Unifor</w:t>
      </w:r>
      <w:proofErr w:type="spellEnd"/>
      <w:r w:rsidR="000D1869" w:rsidRPr="00B0193F">
        <w:rPr>
          <w:sz w:val="20"/>
          <w:szCs w:val="20"/>
          <w:lang w:eastAsia="zh-CN"/>
        </w:rPr>
        <w:t xml:space="preserve"> </w:t>
      </w:r>
      <w:proofErr w:type="gramStart"/>
      <w:r w:rsidR="000D1869" w:rsidRPr="00B0193F">
        <w:rPr>
          <w:sz w:val="20"/>
          <w:szCs w:val="20"/>
          <w:lang w:eastAsia="zh-CN"/>
        </w:rPr>
        <w:t xml:space="preserve">2014)  </w:t>
      </w:r>
      <w:r w:rsidR="00507691" w:rsidRPr="00044DA9">
        <w:rPr>
          <w:color w:val="000000"/>
          <w:sz w:val="20"/>
          <w:szCs w:val="20"/>
          <w:lang w:eastAsia="pt-BR"/>
        </w:rPr>
        <w:t>O</w:t>
      </w:r>
      <w:proofErr w:type="gramEnd"/>
      <w:r w:rsidR="00507691" w:rsidRPr="00044DA9">
        <w:rPr>
          <w:color w:val="000000"/>
          <w:sz w:val="20"/>
          <w:szCs w:val="20"/>
          <w:lang w:eastAsia="pt-BR"/>
        </w:rPr>
        <w:t xml:space="preserve"> “</w:t>
      </w:r>
      <w:proofErr w:type="spellStart"/>
      <w:r w:rsidR="00507691" w:rsidRPr="00044DA9">
        <w:rPr>
          <w:color w:val="000000"/>
          <w:sz w:val="20"/>
          <w:szCs w:val="20"/>
          <w:lang w:eastAsia="pt-BR"/>
        </w:rPr>
        <w:t>Ropits</w:t>
      </w:r>
      <w:proofErr w:type="spellEnd"/>
      <w:r w:rsidR="00507691" w:rsidRPr="00044DA9">
        <w:rPr>
          <w:color w:val="000000"/>
          <w:sz w:val="20"/>
          <w:szCs w:val="20"/>
          <w:lang w:eastAsia="pt-BR"/>
        </w:rPr>
        <w:t xml:space="preserve">” Hitachi é um veículo de </w:t>
      </w:r>
      <w:proofErr w:type="spellStart"/>
      <w:r w:rsidR="00507691" w:rsidRPr="00044DA9">
        <w:rPr>
          <w:color w:val="000000"/>
          <w:sz w:val="20"/>
          <w:szCs w:val="20"/>
          <w:lang w:eastAsia="pt-BR"/>
        </w:rPr>
        <w:t>autocondução</w:t>
      </w:r>
      <w:proofErr w:type="spellEnd"/>
      <w:r w:rsidR="00507691" w:rsidRPr="00044DA9">
        <w:rPr>
          <w:color w:val="000000"/>
          <w:sz w:val="20"/>
          <w:szCs w:val="20"/>
          <w:lang w:eastAsia="pt-BR"/>
        </w:rPr>
        <w:t xml:space="preserve"> que a </w:t>
      </w:r>
      <w:r w:rsidR="00507691" w:rsidRPr="00044DA9">
        <w:rPr>
          <w:i/>
          <w:color w:val="000000"/>
          <w:sz w:val="20"/>
          <w:szCs w:val="20"/>
          <w:lang w:eastAsia="pt-BR"/>
        </w:rPr>
        <w:t>Hitachi</w:t>
      </w:r>
      <w:r w:rsidR="00507691" w:rsidRPr="00044DA9">
        <w:rPr>
          <w:color w:val="000000"/>
          <w:sz w:val="20"/>
          <w:szCs w:val="20"/>
          <w:lang w:eastAsia="pt-BR"/>
        </w:rPr>
        <w:t>, fabricante japonesa projetou com intuito de auxiliar pessoas idosas ou com dificuldades de locomoção. O “</w:t>
      </w:r>
      <w:proofErr w:type="spellStart"/>
      <w:r w:rsidR="00507691" w:rsidRPr="00044DA9">
        <w:rPr>
          <w:color w:val="000000"/>
          <w:sz w:val="20"/>
          <w:szCs w:val="20"/>
          <w:lang w:eastAsia="pt-BR"/>
        </w:rPr>
        <w:t>Ropits</w:t>
      </w:r>
      <w:proofErr w:type="spellEnd"/>
      <w:r w:rsidR="00507691" w:rsidRPr="00044DA9">
        <w:rPr>
          <w:color w:val="000000"/>
          <w:sz w:val="20"/>
          <w:szCs w:val="20"/>
          <w:lang w:eastAsia="pt-BR"/>
        </w:rPr>
        <w:t>”, que significa “</w:t>
      </w:r>
      <w:proofErr w:type="spellStart"/>
      <w:r w:rsidR="00507691" w:rsidRPr="00044DA9">
        <w:rPr>
          <w:color w:val="000000"/>
          <w:sz w:val="20"/>
          <w:szCs w:val="20"/>
          <w:lang w:eastAsia="pt-BR"/>
        </w:rPr>
        <w:t>Robot</w:t>
      </w:r>
      <w:proofErr w:type="spellEnd"/>
      <w:r w:rsidR="00507691" w:rsidRPr="00044DA9">
        <w:rPr>
          <w:color w:val="000000"/>
          <w:sz w:val="20"/>
          <w:szCs w:val="20"/>
          <w:lang w:eastAsia="pt-BR"/>
        </w:rPr>
        <w:t xml:space="preserve"> for </w:t>
      </w:r>
      <w:proofErr w:type="spellStart"/>
      <w:r w:rsidR="00507691" w:rsidRPr="00044DA9">
        <w:rPr>
          <w:color w:val="000000"/>
          <w:sz w:val="20"/>
          <w:szCs w:val="20"/>
          <w:lang w:eastAsia="pt-BR"/>
        </w:rPr>
        <w:t>Personal</w:t>
      </w:r>
      <w:proofErr w:type="spellEnd"/>
      <w:r w:rsidR="00507691" w:rsidRPr="00044DA9">
        <w:rPr>
          <w:color w:val="000000"/>
          <w:sz w:val="20"/>
          <w:szCs w:val="20"/>
          <w:lang w:eastAsia="pt-BR"/>
        </w:rPr>
        <w:t xml:space="preserve"> </w:t>
      </w:r>
      <w:proofErr w:type="spellStart"/>
      <w:r w:rsidR="00507691" w:rsidRPr="00044DA9">
        <w:rPr>
          <w:color w:val="000000"/>
          <w:sz w:val="20"/>
          <w:szCs w:val="20"/>
          <w:lang w:eastAsia="pt-BR"/>
        </w:rPr>
        <w:t>Intelligent</w:t>
      </w:r>
      <w:proofErr w:type="spellEnd"/>
      <w:r w:rsidR="00507691" w:rsidRPr="00044DA9">
        <w:rPr>
          <w:color w:val="000000"/>
          <w:sz w:val="20"/>
          <w:szCs w:val="20"/>
          <w:lang w:eastAsia="pt-BR"/>
        </w:rPr>
        <w:t xml:space="preserve"> </w:t>
      </w:r>
      <w:proofErr w:type="spellStart"/>
      <w:r w:rsidR="00507691" w:rsidRPr="00044DA9">
        <w:rPr>
          <w:color w:val="000000"/>
          <w:sz w:val="20"/>
          <w:szCs w:val="20"/>
          <w:lang w:eastAsia="pt-BR"/>
        </w:rPr>
        <w:t>Transport</w:t>
      </w:r>
      <w:proofErr w:type="spellEnd"/>
      <w:r w:rsidR="00507691" w:rsidRPr="00044DA9">
        <w:rPr>
          <w:color w:val="000000"/>
          <w:sz w:val="20"/>
          <w:szCs w:val="20"/>
          <w:lang w:eastAsia="pt-BR"/>
        </w:rPr>
        <w:t xml:space="preserve"> System”, foi projetado para ser completamente autônomo e pode ser conduzido por um smartphone ou </w:t>
      </w:r>
      <w:proofErr w:type="spellStart"/>
      <w:r w:rsidR="00507691" w:rsidRPr="00044DA9">
        <w:rPr>
          <w:color w:val="000000"/>
          <w:sz w:val="20"/>
          <w:szCs w:val="20"/>
          <w:lang w:eastAsia="pt-BR"/>
        </w:rPr>
        <w:t>tablet</w:t>
      </w:r>
      <w:proofErr w:type="spellEnd"/>
      <w:r w:rsidR="00507691" w:rsidRPr="00044DA9">
        <w:rPr>
          <w:color w:val="000000"/>
          <w:sz w:val="20"/>
          <w:szCs w:val="20"/>
          <w:lang w:eastAsia="pt-BR"/>
        </w:rPr>
        <w:t xml:space="preserve">. Basta digitar um destino no dispositivo móvel e o veículo de assento único irá conduzir o ocupante até seu destino. </w:t>
      </w:r>
    </w:p>
    <w:p w:rsidR="00507691" w:rsidRPr="00044DA9" w:rsidRDefault="00507691" w:rsidP="007917DA">
      <w:pPr>
        <w:autoSpaceDE w:val="0"/>
        <w:autoSpaceDN w:val="0"/>
        <w:adjustRightInd w:val="0"/>
        <w:spacing w:after="0" w:line="240" w:lineRule="auto"/>
        <w:jc w:val="both"/>
        <w:rPr>
          <w:rStyle w:val="CabealhoChar"/>
          <w:color w:val="000000"/>
          <w:sz w:val="20"/>
          <w:szCs w:val="20"/>
          <w:lang w:eastAsia="pt-BR"/>
        </w:rPr>
      </w:pPr>
      <w:r w:rsidRPr="00044DA9">
        <w:rPr>
          <w:rStyle w:val="CabealhoChar"/>
          <w:color w:val="000000"/>
          <w:sz w:val="20"/>
          <w:szCs w:val="20"/>
          <w:lang w:eastAsia="pt-BR"/>
        </w:rPr>
        <w:t>http://www.3minovacao.com.br/blog/design-2/2013/03/19/veiculo-de-auto-conducao-e-destinado-a-ajudar-pessoas-idosas/</w:t>
      </w:r>
    </w:p>
    <w:p w:rsidR="00507691" w:rsidRPr="00044DA9" w:rsidRDefault="00507691" w:rsidP="007917DA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</w:p>
    <w:p w:rsidR="00C9333E" w:rsidRDefault="00507691" w:rsidP="007917DA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sz w:val="24"/>
          <w:szCs w:val="24"/>
          <w:lang w:eastAsia="pt-BR"/>
        </w:rPr>
      </w:pPr>
      <w:r w:rsidRPr="00044DA9">
        <w:rPr>
          <w:color w:val="000000"/>
          <w:sz w:val="20"/>
          <w:szCs w:val="20"/>
          <w:lang w:eastAsia="pt-BR"/>
        </w:rPr>
        <w:t>Suponha que um comerciante compre um “</w:t>
      </w:r>
      <w:proofErr w:type="spellStart"/>
      <w:r w:rsidRPr="00044DA9">
        <w:rPr>
          <w:color w:val="000000"/>
          <w:sz w:val="20"/>
          <w:szCs w:val="20"/>
          <w:lang w:eastAsia="pt-BR"/>
        </w:rPr>
        <w:t>Ropits</w:t>
      </w:r>
      <w:proofErr w:type="spellEnd"/>
      <w:r w:rsidRPr="00044DA9">
        <w:rPr>
          <w:color w:val="000000"/>
          <w:sz w:val="20"/>
          <w:szCs w:val="20"/>
          <w:lang w:eastAsia="pt-BR"/>
        </w:rPr>
        <w:t xml:space="preserve">” cuja velocidade é </w:t>
      </w:r>
      <w:r w:rsidR="00AF3A96" w:rsidRPr="00044DA9">
        <w:rPr>
          <w:color w:val="000000"/>
          <w:position w:val="-10"/>
          <w:sz w:val="20"/>
          <w:szCs w:val="20"/>
          <w:lang w:eastAsia="pt-BR"/>
        </w:rPr>
        <w:object w:dxaOrig="920" w:dyaOrig="300">
          <v:shape id="_x0000_i1045" type="#_x0000_t75" style="width:45.75pt;height:15pt" o:ole="">
            <v:imagedata r:id="rId49" o:title=""/>
          </v:shape>
          <o:OLEObject Type="Embed" ProgID="Equation.DSMT4" ShapeID="_x0000_i1045" DrawAspect="Content" ObjectID="_1633604719" r:id="rId50"/>
        </w:object>
      </w:r>
      <w:r w:rsidRPr="00044DA9">
        <w:rPr>
          <w:color w:val="000000"/>
          <w:sz w:val="20"/>
          <w:szCs w:val="20"/>
          <w:lang w:eastAsia="pt-BR"/>
        </w:rPr>
        <w:t xml:space="preserve"> para fazer propaganda de sua loja acoplando uma sirene de frequência </w:t>
      </w:r>
      <w:r w:rsidR="00AF3A96" w:rsidRPr="00044DA9">
        <w:rPr>
          <w:color w:val="000000"/>
          <w:position w:val="-10"/>
          <w:sz w:val="20"/>
          <w:szCs w:val="20"/>
          <w:lang w:eastAsia="pt-BR"/>
        </w:rPr>
        <w:object w:dxaOrig="840" w:dyaOrig="300">
          <v:shape id="_x0000_i1046" type="#_x0000_t75" style="width:42pt;height:15pt" o:ole="">
            <v:imagedata r:id="rId51" o:title=""/>
          </v:shape>
          <o:OLEObject Type="Embed" ProgID="Equation.DSMT4" ShapeID="_x0000_i1046" DrawAspect="Content" ObjectID="_1633604720" r:id="rId52"/>
        </w:object>
      </w:r>
      <w:r w:rsidRPr="00044DA9">
        <w:rPr>
          <w:color w:val="000000"/>
          <w:sz w:val="20"/>
          <w:szCs w:val="20"/>
          <w:lang w:eastAsia="pt-BR"/>
        </w:rPr>
        <w:t xml:space="preserve"> Quando o veículo está passando pela rua da loja, o comerciante, que se encontra parado em frente ao seu estabelecimento, e um pedestre, que está caminhando na direção do veículo, percebem o carro se aproximar emitindo o som da sirene. Sabendo que a velocidade do pedestre é de </w:t>
      </w:r>
      <w:r w:rsidR="00AF3A96" w:rsidRPr="00044DA9">
        <w:rPr>
          <w:color w:val="000000"/>
          <w:position w:val="-10"/>
          <w:sz w:val="20"/>
          <w:szCs w:val="20"/>
          <w:lang w:eastAsia="pt-BR"/>
        </w:rPr>
        <w:object w:dxaOrig="720" w:dyaOrig="300">
          <v:shape id="_x0000_i1047" type="#_x0000_t75" style="width:36pt;height:15pt" o:ole="">
            <v:imagedata r:id="rId53" o:title=""/>
          </v:shape>
          <o:OLEObject Type="Embed" ProgID="Equation.DSMT4" ShapeID="_x0000_i1047" DrawAspect="Content" ObjectID="_1633604721" r:id="rId54"/>
        </w:object>
      </w:r>
      <w:r w:rsidRPr="00044DA9">
        <w:rPr>
          <w:color w:val="000000"/>
          <w:sz w:val="20"/>
          <w:szCs w:val="20"/>
          <w:lang w:eastAsia="pt-BR"/>
        </w:rPr>
        <w:t xml:space="preserve"> as frequências ouvidas pelo comerciante e pelo pedestre são, respectivamente: (considere a velocidade do som de </w:t>
      </w:r>
      <w:r w:rsidR="00AF3A96" w:rsidRPr="00044DA9">
        <w:rPr>
          <w:color w:val="000000"/>
          <w:position w:val="-10"/>
          <w:sz w:val="20"/>
          <w:szCs w:val="20"/>
          <w:lang w:eastAsia="pt-BR"/>
        </w:rPr>
        <w:object w:dxaOrig="940" w:dyaOrig="300">
          <v:shape id="_x0000_i1048" type="#_x0000_t75" style="width:47.25pt;height:15pt" o:ole="">
            <v:imagedata r:id="rId55" o:title=""/>
          </v:shape>
          <o:OLEObject Type="Embed" ProgID="Equation.DSMT4" ShapeID="_x0000_i1048" DrawAspect="Content" ObjectID="_1633604722" r:id="rId56"/>
        </w:object>
      </w:r>
      <w:r w:rsidRPr="00044DA9">
        <w:rPr>
          <w:color w:val="000000"/>
          <w:sz w:val="20"/>
          <w:szCs w:val="20"/>
          <w:lang w:eastAsia="pt-BR"/>
        </w:rPr>
        <w:t xml:space="preserve">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26C33" w:rsidRPr="00C93890">
        <w:rPr>
          <w:color w:val="000000"/>
          <w:position w:val="-10"/>
          <w:sz w:val="20"/>
          <w:szCs w:val="20"/>
          <w:lang w:eastAsia="pt-BR"/>
        </w:rPr>
        <w:object w:dxaOrig="780" w:dyaOrig="300">
          <v:shape id="_x0000_i1049" type="#_x0000_t75" style="width:39pt;height:15pt" o:ole="">
            <v:imagedata r:id="rId57" o:title=""/>
          </v:shape>
          <o:OLEObject Type="Embed" ProgID="Equation.DSMT4" ShapeID="_x0000_i1049" DrawAspect="Content" ObjectID="_1633604723" r:id="rId58"/>
        </w:object>
      </w:r>
      <w:r w:rsidR="000D4A8B" w:rsidRPr="00C93890">
        <w:rPr>
          <w:color w:val="000000"/>
          <w:sz w:val="20"/>
          <w:szCs w:val="20"/>
          <w:lang w:eastAsia="pt-BR"/>
        </w:rPr>
        <w:t xml:space="preserve"> e </w:t>
      </w:r>
      <w:r w:rsidR="00E26C33" w:rsidRPr="00C93890">
        <w:rPr>
          <w:color w:val="000000"/>
          <w:position w:val="-10"/>
          <w:sz w:val="20"/>
          <w:szCs w:val="20"/>
          <w:lang w:eastAsia="pt-BR"/>
        </w:rPr>
        <w:object w:dxaOrig="780" w:dyaOrig="300">
          <v:shape id="_x0000_i1050" type="#_x0000_t75" style="width:39pt;height:15pt" o:ole="">
            <v:imagedata r:id="rId59" o:title=""/>
          </v:shape>
          <o:OLEObject Type="Embed" ProgID="Equation.DSMT4" ShapeID="_x0000_i1050" DrawAspect="Content" ObjectID="_1633604724" r:id="rId60"/>
        </w:object>
      </w:r>
      <w:r w:rsidR="000D4A8B" w:rsidRPr="00C93890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12FAA" w:rsidRPr="00B71DCE">
        <w:rPr>
          <w:color w:val="000000"/>
          <w:position w:val="-10"/>
          <w:sz w:val="20"/>
          <w:szCs w:val="20"/>
          <w:lang w:eastAsia="pt-BR"/>
        </w:rPr>
        <w:object w:dxaOrig="760" w:dyaOrig="300">
          <v:shape id="_x0000_i1051" type="#_x0000_t75" style="width:38.25pt;height:15pt" o:ole="">
            <v:imagedata r:id="rId61" o:title=""/>
          </v:shape>
          <o:OLEObject Type="Embed" ProgID="Equation.DSMT4" ShapeID="_x0000_i1051" DrawAspect="Content" ObjectID="_1633604725" r:id="rId62"/>
        </w:object>
      </w:r>
      <w:r w:rsidR="007B75E4" w:rsidRPr="00B71DCE">
        <w:rPr>
          <w:color w:val="000000"/>
          <w:sz w:val="20"/>
          <w:szCs w:val="20"/>
          <w:lang w:eastAsia="pt-BR"/>
        </w:rPr>
        <w:t xml:space="preserve"> e </w:t>
      </w:r>
      <w:r w:rsidR="00012FAA" w:rsidRPr="00B71DCE">
        <w:rPr>
          <w:color w:val="000000"/>
          <w:position w:val="-10"/>
          <w:sz w:val="20"/>
          <w:szCs w:val="20"/>
          <w:lang w:eastAsia="pt-BR"/>
        </w:rPr>
        <w:object w:dxaOrig="780" w:dyaOrig="300">
          <v:shape id="_x0000_i1052" type="#_x0000_t75" style="width:39pt;height:15pt" o:ole="">
            <v:imagedata r:id="rId63" o:title=""/>
          </v:shape>
          <o:OLEObject Type="Embed" ProgID="Equation.DSMT4" ShapeID="_x0000_i1052" DrawAspect="Content" ObjectID="_1633604726" r:id="rId64"/>
        </w:object>
      </w:r>
      <w:r w:rsidR="007B75E4" w:rsidRPr="00B71DCE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33FCE" w:rsidRPr="00D8568B">
        <w:rPr>
          <w:color w:val="000000"/>
          <w:position w:val="-10"/>
          <w:sz w:val="20"/>
          <w:szCs w:val="20"/>
          <w:lang w:eastAsia="pt-BR"/>
        </w:rPr>
        <w:object w:dxaOrig="780" w:dyaOrig="300">
          <v:shape id="_x0000_i1053" type="#_x0000_t75" style="width:39pt;height:15pt" o:ole="">
            <v:imagedata r:id="rId65" o:title=""/>
          </v:shape>
          <o:OLEObject Type="Embed" ProgID="Equation.DSMT4" ShapeID="_x0000_i1053" DrawAspect="Content" ObjectID="_1633604727" r:id="rId66"/>
        </w:object>
      </w:r>
      <w:r w:rsidR="00F27A1D" w:rsidRPr="00D8568B">
        <w:rPr>
          <w:color w:val="000000"/>
          <w:sz w:val="20"/>
          <w:szCs w:val="20"/>
          <w:lang w:eastAsia="pt-BR"/>
        </w:rPr>
        <w:t xml:space="preserve"> e </w:t>
      </w:r>
      <w:r w:rsidR="00D33FCE" w:rsidRPr="00D8568B">
        <w:rPr>
          <w:color w:val="000000"/>
          <w:position w:val="-10"/>
          <w:sz w:val="20"/>
          <w:szCs w:val="20"/>
          <w:lang w:eastAsia="pt-BR"/>
        </w:rPr>
        <w:object w:dxaOrig="780" w:dyaOrig="300">
          <v:shape id="_x0000_i1054" type="#_x0000_t75" style="width:39pt;height:15pt" o:ole="">
            <v:imagedata r:id="rId67" o:title=""/>
          </v:shape>
          <o:OLEObject Type="Embed" ProgID="Equation.DSMT4" ShapeID="_x0000_i1054" DrawAspect="Content" ObjectID="_1633604728" r:id="rId68"/>
        </w:object>
      </w:r>
      <w:r w:rsidR="00F27A1D" w:rsidRPr="00D8568B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66061" w:rsidRPr="00AA70E5">
        <w:rPr>
          <w:color w:val="000000"/>
          <w:position w:val="-10"/>
          <w:sz w:val="20"/>
          <w:szCs w:val="20"/>
          <w:lang w:eastAsia="pt-BR"/>
        </w:rPr>
        <w:object w:dxaOrig="780" w:dyaOrig="300">
          <v:shape id="_x0000_i1055" type="#_x0000_t75" style="width:39pt;height:15pt" o:ole="">
            <v:imagedata r:id="rId69" o:title=""/>
          </v:shape>
          <o:OLEObject Type="Embed" ProgID="Equation.DSMT4" ShapeID="_x0000_i1055" DrawAspect="Content" ObjectID="_1633604729" r:id="rId70"/>
        </w:object>
      </w:r>
      <w:r w:rsidR="0095567F" w:rsidRPr="00AA70E5">
        <w:rPr>
          <w:color w:val="000000"/>
          <w:sz w:val="20"/>
          <w:szCs w:val="20"/>
          <w:lang w:eastAsia="pt-BR"/>
        </w:rPr>
        <w:t xml:space="preserve"> e </w:t>
      </w:r>
      <w:r w:rsidR="00E66061" w:rsidRPr="00AA70E5">
        <w:rPr>
          <w:color w:val="000000"/>
          <w:position w:val="-10"/>
          <w:sz w:val="20"/>
          <w:szCs w:val="20"/>
          <w:lang w:eastAsia="pt-BR"/>
        </w:rPr>
        <w:object w:dxaOrig="780" w:dyaOrig="300">
          <v:shape id="_x0000_i1056" type="#_x0000_t75" style="width:39pt;height:15pt" o:ole="">
            <v:imagedata r:id="rId71" o:title=""/>
          </v:shape>
          <o:OLEObject Type="Embed" ProgID="Equation.DSMT4" ShapeID="_x0000_i1056" DrawAspect="Content" ObjectID="_1633604730" r:id="rId72"/>
        </w:object>
      </w:r>
      <w:r w:rsidR="0095567F" w:rsidRPr="00AA70E5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D21C2" w:rsidRPr="007F73AF">
        <w:rPr>
          <w:color w:val="000000"/>
          <w:position w:val="-10"/>
          <w:sz w:val="20"/>
          <w:szCs w:val="20"/>
          <w:lang w:eastAsia="pt-BR"/>
        </w:rPr>
        <w:object w:dxaOrig="780" w:dyaOrig="300">
          <v:shape id="_x0000_i1057" type="#_x0000_t75" style="width:39pt;height:15pt" o:ole="">
            <v:imagedata r:id="rId73" o:title=""/>
          </v:shape>
          <o:OLEObject Type="Embed" ProgID="Equation.DSMT4" ShapeID="_x0000_i1057" DrawAspect="Content" ObjectID="_1633604731" r:id="rId74"/>
        </w:object>
      </w:r>
      <w:r w:rsidR="0054687F" w:rsidRPr="007F73AF">
        <w:rPr>
          <w:color w:val="000000"/>
          <w:sz w:val="20"/>
          <w:szCs w:val="20"/>
          <w:lang w:eastAsia="pt-BR"/>
        </w:rPr>
        <w:t xml:space="preserve"> e </w:t>
      </w:r>
      <w:r w:rsidR="001D21C2" w:rsidRPr="007F73AF">
        <w:rPr>
          <w:color w:val="000000"/>
          <w:position w:val="-10"/>
          <w:sz w:val="20"/>
          <w:szCs w:val="20"/>
          <w:lang w:eastAsia="pt-BR"/>
        </w:rPr>
        <w:object w:dxaOrig="780" w:dyaOrig="300">
          <v:shape id="_x0000_i1058" type="#_x0000_t75" style="width:39pt;height:15pt" o:ole="">
            <v:imagedata r:id="rId75" o:title=""/>
          </v:shape>
          <o:OLEObject Type="Embed" ProgID="Equation.DSMT4" ShapeID="_x0000_i1058" DrawAspect="Content" ObjectID="_1633604732" r:id="rId76"/>
        </w:object>
      </w:r>
      <w:r w:rsidR="0054687F" w:rsidRPr="007F73A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A50CB2" w:rsidP="007917DA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9333E" w:rsidRDefault="00A03453" w:rsidP="007917DA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D11D27" w:rsidRPr="0029217D" w:rsidRDefault="00D11D27" w:rsidP="007917DA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 w:rsidRPr="0029217D">
        <w:rPr>
          <w:sz w:val="20"/>
          <w:szCs w:val="20"/>
          <w:lang w:eastAsia="pt-BR"/>
        </w:rPr>
        <w:t xml:space="preserve">Considere um observador </w:t>
      </w:r>
      <w:r w:rsidRPr="0029217D">
        <w:rPr>
          <w:b/>
          <w:sz w:val="20"/>
          <w:szCs w:val="20"/>
          <w:lang w:eastAsia="pt-BR"/>
        </w:rPr>
        <w:t>O</w:t>
      </w:r>
      <w:r w:rsidRPr="0029217D">
        <w:rPr>
          <w:sz w:val="20"/>
          <w:szCs w:val="20"/>
          <w:lang w:eastAsia="pt-BR"/>
        </w:rPr>
        <w:t xml:space="preserve"> parado na calçada de uma rua quando uma ambulância passa com a sirene ligada (conforme a figura). O observador nota que a altura do som da sirene diminui repentinamente depois que a ambulância o ultrapassa. Uma observação mais detalhada revela que a altura sonora da sirene é maior quando a ambulância se aproxima do observador e menor quando a ambulância se afasta. Este fenômeno, junto com outras situações físicas nas quais ele ocorre, é denominado efeito Doppler. (...)</w:t>
      </w:r>
    </w:p>
    <w:p w:rsidR="00D11D27" w:rsidRPr="0029217D" w:rsidRDefault="00D11D27" w:rsidP="007917DA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</w:p>
    <w:p w:rsidR="00D11D27" w:rsidRPr="0029217D" w:rsidRDefault="00D11D27" w:rsidP="007917DA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 w:rsidRPr="0029217D">
        <w:rPr>
          <w:sz w:val="20"/>
          <w:szCs w:val="20"/>
          <w:lang w:eastAsia="pt-BR"/>
        </w:rPr>
        <w:t xml:space="preserve">Adaptado de JUNIOR, F. R. </w:t>
      </w:r>
      <w:r w:rsidRPr="0029217D">
        <w:rPr>
          <w:i/>
          <w:sz w:val="20"/>
          <w:szCs w:val="20"/>
          <w:lang w:eastAsia="pt-BR"/>
        </w:rPr>
        <w:t>Os Fundamentos da Física</w:t>
      </w:r>
      <w:r w:rsidRPr="0029217D">
        <w:rPr>
          <w:sz w:val="20"/>
          <w:szCs w:val="20"/>
          <w:lang w:eastAsia="pt-BR"/>
        </w:rPr>
        <w:t xml:space="preserve">. 8. ed. vol. 2. São Paulo: Moderna, 2003, p. 429) </w:t>
      </w:r>
    </w:p>
    <w:p w:rsidR="00D11D27" w:rsidRPr="0029217D" w:rsidRDefault="00D11D27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C9333E" w:rsidRDefault="00D959A5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2981325" cy="1536475"/>
            <wp:effectExtent l="0" t="0" r="0" b="6985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70" cy="153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29217D">
        <w:rPr>
          <w:sz w:val="20"/>
          <w:szCs w:val="20"/>
          <w:lang w:eastAsia="pt-BR"/>
        </w:rPr>
        <w:t xml:space="preserve"> </w:t>
      </w:r>
    </w:p>
    <w:p w:rsidR="00380EF4" w:rsidRDefault="00380EF4" w:rsidP="007917DA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zh-CN"/>
        </w:rPr>
      </w:pPr>
    </w:p>
    <w:p w:rsidR="00ED4B3C" w:rsidRPr="00432DA6" w:rsidRDefault="00A225BF" w:rsidP="007917DA">
      <w:pPr>
        <w:pStyle w:val="Cabealho"/>
        <w:tabs>
          <w:tab w:val="clear" w:pos="4252"/>
          <w:tab w:val="clear" w:pos="8504"/>
        </w:tabs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9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</w:t>
      </w:r>
      <w:proofErr w:type="spellStart"/>
      <w:r w:rsidR="000D1869" w:rsidRPr="00B0193F">
        <w:rPr>
          <w:sz w:val="20"/>
          <w:szCs w:val="20"/>
          <w:lang w:eastAsia="zh-CN"/>
        </w:rPr>
        <w:t>Uepb</w:t>
      </w:r>
      <w:proofErr w:type="spellEnd"/>
      <w:r w:rsidR="000D1869" w:rsidRPr="00B0193F">
        <w:rPr>
          <w:sz w:val="20"/>
          <w:szCs w:val="20"/>
          <w:lang w:eastAsia="zh-CN"/>
        </w:rPr>
        <w:t xml:space="preserve"> </w:t>
      </w:r>
      <w:proofErr w:type="gramStart"/>
      <w:r w:rsidR="000D1869" w:rsidRPr="00B0193F">
        <w:rPr>
          <w:sz w:val="20"/>
          <w:szCs w:val="20"/>
          <w:lang w:eastAsia="zh-CN"/>
        </w:rPr>
        <w:t xml:space="preserve">2013)  </w:t>
      </w:r>
      <w:r w:rsidR="00ED4B3C" w:rsidRPr="00432DA6">
        <w:rPr>
          <w:sz w:val="20"/>
          <w:szCs w:val="20"/>
          <w:lang w:eastAsia="pt-BR"/>
        </w:rPr>
        <w:t>Ainda</w:t>
      </w:r>
      <w:proofErr w:type="gramEnd"/>
      <w:r w:rsidR="00ED4B3C" w:rsidRPr="00432DA6">
        <w:rPr>
          <w:sz w:val="20"/>
          <w:szCs w:val="20"/>
          <w:lang w:eastAsia="pt-BR"/>
        </w:rPr>
        <w:t xml:space="preserve"> acerca do assunto tratado no texto, que descreve o Efeito Doppler, resolva a seguinte situação-problema: </w:t>
      </w:r>
    </w:p>
    <w:p w:rsidR="00C9333E" w:rsidRDefault="00ED4B3C" w:rsidP="007917DA">
      <w:pPr>
        <w:pStyle w:val="Cabealho"/>
        <w:tabs>
          <w:tab w:val="clear" w:pos="4252"/>
          <w:tab w:val="clear" w:pos="8504"/>
        </w:tabs>
        <w:jc w:val="both"/>
        <w:rPr>
          <w:sz w:val="24"/>
          <w:szCs w:val="24"/>
          <w:lang w:eastAsia="pt-BR"/>
        </w:rPr>
      </w:pPr>
      <w:r w:rsidRPr="00432DA6">
        <w:rPr>
          <w:sz w:val="20"/>
          <w:szCs w:val="20"/>
          <w:lang w:eastAsia="pt-BR"/>
        </w:rPr>
        <w:br/>
        <w:t xml:space="preserve">Considere ainda o observador (conforme a figura) parado na calçada munido de um detector sonoro. Quando uma ambulância passa por ele a uma velocidade constante com a sirene ligada, o observador percebe que o som que ele ouvia teve sua frequência diminuída de 1000 Hz para </w:t>
      </w:r>
      <w:r w:rsidRPr="00432DA6">
        <w:rPr>
          <w:iCs/>
          <w:sz w:val="20"/>
          <w:szCs w:val="20"/>
          <w:lang w:eastAsia="pt-BR"/>
        </w:rPr>
        <w:t>875</w:t>
      </w:r>
      <w:r w:rsidRPr="00432DA6">
        <w:rPr>
          <w:i/>
          <w:iCs/>
          <w:sz w:val="20"/>
          <w:szCs w:val="20"/>
          <w:lang w:eastAsia="pt-BR"/>
        </w:rPr>
        <w:t xml:space="preserve"> </w:t>
      </w:r>
      <w:r w:rsidRPr="00432DA6">
        <w:rPr>
          <w:sz w:val="20"/>
          <w:szCs w:val="20"/>
          <w:lang w:eastAsia="pt-BR"/>
        </w:rPr>
        <w:t xml:space="preserve">Hz. Sabendo que a velocidade do som no ar é 333,0 </w:t>
      </w:r>
      <w:r w:rsidRPr="00432DA6">
        <w:rPr>
          <w:iCs/>
          <w:sz w:val="20"/>
          <w:szCs w:val="20"/>
          <w:lang w:eastAsia="pt-BR"/>
        </w:rPr>
        <w:t>m/s,</w:t>
      </w:r>
      <w:r w:rsidRPr="00432DA6">
        <w:rPr>
          <w:i/>
          <w:iCs/>
          <w:sz w:val="20"/>
          <w:szCs w:val="20"/>
          <w:lang w:eastAsia="pt-BR"/>
        </w:rPr>
        <w:t xml:space="preserve"> </w:t>
      </w:r>
      <w:r w:rsidRPr="00432DA6">
        <w:rPr>
          <w:sz w:val="20"/>
          <w:szCs w:val="20"/>
          <w:lang w:eastAsia="pt-BR"/>
        </w:rPr>
        <w:t xml:space="preserve">a velocidade da ambulância que passou pelo observador, em m/s, é </w:t>
      </w:r>
      <w:r w:rsidR="00474B44" w:rsidRPr="00432DA6">
        <w:rPr>
          <w:sz w:val="20"/>
          <w:szCs w:val="20"/>
          <w:lang w:eastAsia="pt-BR"/>
        </w:rPr>
        <w:t xml:space="preserve">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56E6D" w:rsidRPr="00C0765C">
        <w:rPr>
          <w:sz w:val="20"/>
          <w:szCs w:val="20"/>
          <w:lang w:eastAsia="pt-BR"/>
        </w:rPr>
        <w:t>22,2</w:t>
      </w:r>
      <w:r w:rsidR="00474B44" w:rsidRPr="00C0765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86BA1" w:rsidRPr="00DD6552">
        <w:rPr>
          <w:sz w:val="20"/>
          <w:szCs w:val="20"/>
          <w:lang w:eastAsia="pt-BR"/>
        </w:rPr>
        <w:t>23,0</w:t>
      </w:r>
      <w:r w:rsidR="00474B44" w:rsidRPr="00DD655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93D3A" w:rsidRPr="00F83179">
        <w:rPr>
          <w:sz w:val="20"/>
          <w:szCs w:val="20"/>
          <w:lang w:eastAsia="pt-BR"/>
        </w:rPr>
        <w:t xml:space="preserve">24,6 </w:t>
      </w:r>
      <w:r w:rsidR="00474B44" w:rsidRPr="00F8317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53E99" w:rsidRPr="009C50D4">
        <w:rPr>
          <w:sz w:val="20"/>
          <w:szCs w:val="20"/>
          <w:lang w:eastAsia="pt-BR"/>
        </w:rPr>
        <w:t>32,0</w:t>
      </w:r>
      <w:r w:rsidR="00474B44" w:rsidRPr="009C50D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F7D9D" w:rsidRPr="00E74D33">
        <w:rPr>
          <w:sz w:val="20"/>
          <w:szCs w:val="20"/>
          <w:lang w:eastAsia="pt-BR"/>
        </w:rPr>
        <w:t>36,0</w:t>
      </w:r>
      <w:r w:rsidR="00474B44" w:rsidRPr="00E74D3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7917DA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5565D" w:rsidRPr="00F70BD6" w:rsidRDefault="00A225BF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10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</w:t>
      </w:r>
      <w:proofErr w:type="spellStart"/>
      <w:r w:rsidR="000D1869" w:rsidRPr="00B0193F">
        <w:rPr>
          <w:sz w:val="20"/>
          <w:szCs w:val="20"/>
          <w:lang w:eastAsia="zh-CN"/>
        </w:rPr>
        <w:t>Ufpa</w:t>
      </w:r>
      <w:proofErr w:type="spellEnd"/>
      <w:r w:rsidR="000D1869" w:rsidRPr="00B0193F">
        <w:rPr>
          <w:sz w:val="20"/>
          <w:szCs w:val="20"/>
          <w:lang w:eastAsia="zh-CN"/>
        </w:rPr>
        <w:t xml:space="preserve"> </w:t>
      </w:r>
      <w:proofErr w:type="gramStart"/>
      <w:r w:rsidR="000D1869" w:rsidRPr="00B0193F">
        <w:rPr>
          <w:sz w:val="20"/>
          <w:szCs w:val="20"/>
          <w:lang w:eastAsia="zh-CN"/>
        </w:rPr>
        <w:t xml:space="preserve">2016)  </w:t>
      </w:r>
      <w:r w:rsidR="0005565D" w:rsidRPr="00F70BD6">
        <w:rPr>
          <w:sz w:val="20"/>
          <w:szCs w:val="20"/>
          <w:lang w:eastAsia="pt-BR"/>
        </w:rPr>
        <w:t>Um</w:t>
      </w:r>
      <w:proofErr w:type="gramEnd"/>
      <w:r w:rsidR="0005565D" w:rsidRPr="00F70BD6">
        <w:rPr>
          <w:sz w:val="20"/>
          <w:szCs w:val="20"/>
          <w:lang w:eastAsia="pt-BR"/>
        </w:rPr>
        <w:t xml:space="preserve"> homem (observador) assiste sentado a uma corrida de fórmula 1, localizado em uma arquibancada lateral à pista de corrida. O observador tem um aparelho que registra a frequência principal do motor dos carros tanto na apr</w:t>
      </w:r>
      <w:r w:rsidR="00C46243" w:rsidRPr="00F70BD6">
        <w:rPr>
          <w:sz w:val="20"/>
          <w:szCs w:val="20"/>
          <w:lang w:eastAsia="pt-BR"/>
        </w:rPr>
        <w:t>oximação quanto no afastamento.</w:t>
      </w:r>
      <w:r w:rsidR="00936B29" w:rsidRPr="00F70BD6">
        <w:rPr>
          <w:sz w:val="20"/>
          <w:szCs w:val="20"/>
          <w:lang w:eastAsia="pt-BR"/>
        </w:rPr>
        <w:t xml:space="preserve"> </w:t>
      </w:r>
      <w:r w:rsidR="0005565D" w:rsidRPr="00F70BD6">
        <w:rPr>
          <w:sz w:val="20"/>
          <w:szCs w:val="20"/>
          <w:lang w:eastAsia="pt-BR"/>
        </w:rPr>
        <w:t xml:space="preserve">Sabendo-se que a razão entre as frequências na aproximação e no afastamento é </w:t>
      </w:r>
      <w:r w:rsidR="00A015CB" w:rsidRPr="00F70BD6">
        <w:rPr>
          <w:position w:val="-8"/>
          <w:sz w:val="20"/>
          <w:szCs w:val="20"/>
          <w:lang w:eastAsia="pt-BR"/>
        </w:rPr>
        <w:object w:dxaOrig="220" w:dyaOrig="279">
          <v:shape id="_x0000_i1059" type="#_x0000_t75" style="width:11.25pt;height:14.25pt" o:ole="">
            <v:imagedata r:id="rId78" o:title=""/>
          </v:shape>
          <o:OLEObject Type="Embed" ProgID="Equation.DSMT4" ShapeID="_x0000_i1059" DrawAspect="Content" ObjectID="_1633604733" r:id="rId79"/>
        </w:object>
      </w:r>
      <w:r w:rsidR="0005565D" w:rsidRPr="00F70BD6">
        <w:rPr>
          <w:sz w:val="20"/>
          <w:szCs w:val="20"/>
          <w:lang w:eastAsia="pt-BR"/>
        </w:rPr>
        <w:t xml:space="preserve"> pode-se afirmar, nesse caso, que a </w:t>
      </w:r>
      <w:r w:rsidR="0005565D" w:rsidRPr="00F70BD6">
        <w:rPr>
          <w:bCs/>
          <w:sz w:val="20"/>
          <w:szCs w:val="20"/>
          <w:lang w:eastAsia="pt-BR"/>
        </w:rPr>
        <w:t xml:space="preserve">velocidade do carro de corrida (considerada constante) </w:t>
      </w:r>
      <w:r w:rsidR="0005565D" w:rsidRPr="00F70BD6">
        <w:rPr>
          <w:sz w:val="20"/>
          <w:szCs w:val="20"/>
          <w:lang w:eastAsia="pt-BR"/>
        </w:rPr>
        <w:t xml:space="preserve">é, </w:t>
      </w:r>
      <w:r w:rsidR="0005565D" w:rsidRPr="00F70BD6">
        <w:rPr>
          <w:bCs/>
          <w:sz w:val="20"/>
          <w:szCs w:val="20"/>
          <w:lang w:eastAsia="pt-BR"/>
        </w:rPr>
        <w:t xml:space="preserve">em </w:t>
      </w:r>
      <w:r w:rsidR="00A015CB" w:rsidRPr="00F70BD6">
        <w:rPr>
          <w:position w:val="-10"/>
          <w:sz w:val="20"/>
          <w:szCs w:val="20"/>
          <w:lang w:eastAsia="pt-BR"/>
        </w:rPr>
        <w:object w:dxaOrig="460" w:dyaOrig="300">
          <v:shape id="_x0000_i1060" type="#_x0000_t75" style="width:23.25pt;height:15pt" o:ole="">
            <v:imagedata r:id="rId80" o:title=""/>
          </v:shape>
          <o:OLEObject Type="Embed" ProgID="Equation.DSMT4" ShapeID="_x0000_i1060" DrawAspect="Content" ObjectID="_1633604734" r:id="rId81"/>
        </w:object>
      </w:r>
      <w:r w:rsidR="0005565D" w:rsidRPr="00F70BD6">
        <w:rPr>
          <w:sz w:val="20"/>
          <w:szCs w:val="20"/>
          <w:lang w:eastAsia="pt-BR"/>
        </w:rPr>
        <w:t xml:space="preserve"> igual a:</w:t>
      </w:r>
    </w:p>
    <w:p w:rsidR="0005565D" w:rsidRPr="00F70BD6" w:rsidRDefault="0005565D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C9333E" w:rsidRDefault="0005565D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F70BD6">
        <w:rPr>
          <w:sz w:val="20"/>
          <w:szCs w:val="20"/>
          <w:lang w:eastAsia="pt-BR"/>
        </w:rPr>
        <w:t>Dado: a velocidade do som no ar é</w:t>
      </w:r>
      <w:r w:rsidR="00C46243" w:rsidRPr="00F70BD6">
        <w:rPr>
          <w:sz w:val="20"/>
          <w:szCs w:val="20"/>
          <w:lang w:eastAsia="pt-BR"/>
        </w:rPr>
        <w:t xml:space="preserve"> </w:t>
      </w:r>
      <w:r w:rsidR="00A015CB" w:rsidRPr="00F70BD6">
        <w:rPr>
          <w:position w:val="-10"/>
          <w:sz w:val="20"/>
          <w:szCs w:val="20"/>
          <w:lang w:eastAsia="pt-BR"/>
        </w:rPr>
        <w:object w:dxaOrig="859" w:dyaOrig="300">
          <v:shape id="_x0000_i1061" type="#_x0000_t75" style="width:42.75pt;height:15pt" o:ole="">
            <v:imagedata r:id="rId82" o:title=""/>
          </v:shape>
          <o:OLEObject Type="Embed" ProgID="Equation.DSMT4" ShapeID="_x0000_i1061" DrawAspect="Content" ObjectID="_1633604735" r:id="rId83"/>
        </w:object>
      </w:r>
      <w:r w:rsidRPr="00F70BD6">
        <w:rPr>
          <w:sz w:val="20"/>
          <w:szCs w:val="20"/>
          <w:lang w:eastAsia="pt-BR"/>
        </w:rPr>
        <w:t xml:space="preserve">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F60DA" w:rsidRPr="00C009AF">
        <w:rPr>
          <w:position w:val="-6"/>
          <w:sz w:val="20"/>
          <w:szCs w:val="20"/>
          <w:lang w:eastAsia="pt-BR"/>
        </w:rPr>
        <w:object w:dxaOrig="440" w:dyaOrig="260">
          <v:shape id="_x0000_i1062" type="#_x0000_t75" style="width:21.75pt;height:12.75pt" o:ole="">
            <v:imagedata r:id="rId84" o:title=""/>
          </v:shape>
          <o:OLEObject Type="Embed" ProgID="Equation.DSMT4" ShapeID="_x0000_i1062" DrawAspect="Content" ObjectID="_1633604736" r:id="rId85"/>
        </w:object>
      </w:r>
      <w:r w:rsidR="00474B44" w:rsidRPr="00C009A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6460A" w:rsidRPr="008B69B9">
        <w:rPr>
          <w:position w:val="-6"/>
          <w:sz w:val="20"/>
          <w:szCs w:val="20"/>
          <w:lang w:eastAsia="pt-BR"/>
        </w:rPr>
        <w:object w:dxaOrig="460" w:dyaOrig="260">
          <v:shape id="_x0000_i1063" type="#_x0000_t75" style="width:23.25pt;height:12.75pt" o:ole="">
            <v:imagedata r:id="rId86" o:title=""/>
          </v:shape>
          <o:OLEObject Type="Embed" ProgID="Equation.DSMT4" ShapeID="_x0000_i1063" DrawAspect="Content" ObjectID="_1633604737" r:id="rId87"/>
        </w:object>
      </w:r>
      <w:r w:rsidR="00474B44" w:rsidRPr="008B69B9">
        <w:rPr>
          <w:bCs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E7DDF" w:rsidRPr="00E825A3">
        <w:rPr>
          <w:position w:val="-6"/>
          <w:sz w:val="20"/>
          <w:szCs w:val="20"/>
          <w:lang w:eastAsia="pt-BR"/>
        </w:rPr>
        <w:object w:dxaOrig="460" w:dyaOrig="260">
          <v:shape id="_x0000_i1064" type="#_x0000_t75" style="width:23.25pt;height:12.75pt" o:ole="">
            <v:imagedata r:id="rId88" o:title=""/>
          </v:shape>
          <o:OLEObject Type="Embed" ProgID="Equation.DSMT4" ShapeID="_x0000_i1064" DrawAspect="Content" ObjectID="_1633604738" r:id="rId89"/>
        </w:object>
      </w:r>
      <w:r w:rsidR="00474B44" w:rsidRPr="00E825A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96C19" w:rsidRPr="006B710E">
        <w:rPr>
          <w:position w:val="-6"/>
          <w:sz w:val="20"/>
          <w:szCs w:val="20"/>
          <w:lang w:eastAsia="pt-BR"/>
        </w:rPr>
        <w:object w:dxaOrig="460" w:dyaOrig="260">
          <v:shape id="_x0000_i1065" type="#_x0000_t75" style="width:23.25pt;height:12.75pt" o:ole="">
            <v:imagedata r:id="rId90" o:title=""/>
          </v:shape>
          <o:OLEObject Type="Embed" ProgID="Equation.DSMT4" ShapeID="_x0000_i1065" DrawAspect="Content" ObjectID="_1633604739" r:id="rId91"/>
        </w:object>
      </w:r>
      <w:r w:rsidR="00474B44" w:rsidRPr="006B710E">
        <w:rPr>
          <w:bCs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82D4D" w:rsidRPr="002C14DD">
        <w:rPr>
          <w:position w:val="-6"/>
          <w:sz w:val="20"/>
          <w:szCs w:val="20"/>
          <w:lang w:eastAsia="pt-BR"/>
        </w:rPr>
        <w:object w:dxaOrig="460" w:dyaOrig="260">
          <v:shape id="_x0000_i1066" type="#_x0000_t75" style="width:23.25pt;height:12.75pt" o:ole="">
            <v:imagedata r:id="rId92" o:title=""/>
          </v:shape>
          <o:OLEObject Type="Embed" ProgID="Equation.DSMT4" ShapeID="_x0000_i1066" DrawAspect="Content" ObjectID="_1633604740" r:id="rId93"/>
        </w:object>
      </w:r>
      <w:r w:rsidR="00474B44" w:rsidRPr="002C14DD">
        <w:rPr>
          <w:bCs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7917DA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9333E" w:rsidRDefault="00A225BF" w:rsidP="007917DA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t-BR"/>
        </w:rPr>
      </w:pPr>
      <w:r>
        <w:rPr>
          <w:sz w:val="20"/>
          <w:szCs w:val="20"/>
          <w:lang w:eastAsia="zh-CN"/>
        </w:rPr>
        <w:t>11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</w:t>
      </w:r>
      <w:proofErr w:type="spellStart"/>
      <w:r w:rsidR="000D1869" w:rsidRPr="00B0193F">
        <w:rPr>
          <w:sz w:val="20"/>
          <w:szCs w:val="20"/>
          <w:lang w:eastAsia="zh-CN"/>
        </w:rPr>
        <w:t>Ufpr</w:t>
      </w:r>
      <w:proofErr w:type="spellEnd"/>
      <w:r w:rsidR="000D1869" w:rsidRPr="00B0193F">
        <w:rPr>
          <w:sz w:val="20"/>
          <w:szCs w:val="20"/>
          <w:lang w:eastAsia="zh-CN"/>
        </w:rPr>
        <w:t xml:space="preserve"> </w:t>
      </w:r>
      <w:proofErr w:type="gramStart"/>
      <w:r w:rsidR="000D1869" w:rsidRPr="00B0193F">
        <w:rPr>
          <w:sz w:val="20"/>
          <w:szCs w:val="20"/>
          <w:lang w:eastAsia="zh-CN"/>
        </w:rPr>
        <w:t xml:space="preserve">2015)  </w:t>
      </w:r>
      <w:r w:rsidR="005326D4" w:rsidRPr="005326D4">
        <w:rPr>
          <w:bCs/>
          <w:color w:val="000000"/>
          <w:sz w:val="20"/>
          <w:szCs w:val="20"/>
          <w:lang w:eastAsia="pt-BR"/>
        </w:rPr>
        <w:t>Para</w:t>
      </w:r>
      <w:proofErr w:type="gramEnd"/>
      <w:r w:rsidR="005326D4" w:rsidRPr="005326D4">
        <w:rPr>
          <w:bCs/>
          <w:color w:val="000000"/>
          <w:sz w:val="20"/>
          <w:szCs w:val="20"/>
          <w:lang w:eastAsia="pt-BR"/>
        </w:rPr>
        <w:t xml:space="preserve"> participar de um importante torneio, uma equipe de estudantes universitários desenvolveu um veículo aéreo não tripulado. O aparelho foi projetado de tal maneira que ele era capaz de se desviar de objetos através da emissão e recepção de ondas sonoras. A frequência das ondas sonoras emitidas por ele era constante e igual a </w:t>
      </w:r>
      <w:r w:rsidR="00A05F4A" w:rsidRPr="005326D4">
        <w:rPr>
          <w:bCs/>
          <w:color w:val="000000"/>
          <w:position w:val="-6"/>
          <w:sz w:val="20"/>
          <w:szCs w:val="20"/>
          <w:lang w:eastAsia="pt-BR"/>
        </w:rPr>
        <w:object w:dxaOrig="680" w:dyaOrig="260">
          <v:shape id="_x0000_i1067" type="#_x0000_t75" style="width:33.75pt;height:12.75pt" o:ole="">
            <v:imagedata r:id="rId94" o:title=""/>
          </v:shape>
          <o:OLEObject Type="Embed" ProgID="Equation.DSMT4" ShapeID="_x0000_i1067" DrawAspect="Content" ObjectID="_1633604741" r:id="rId95"/>
        </w:object>
      </w:r>
      <w:r w:rsidR="005326D4" w:rsidRPr="005326D4">
        <w:rPr>
          <w:bCs/>
          <w:color w:val="000000"/>
          <w:sz w:val="20"/>
          <w:szCs w:val="20"/>
          <w:lang w:eastAsia="pt-BR"/>
        </w:rPr>
        <w:t xml:space="preserve"> Em uma das situações da prova final, quando o aparelho movimentava-se em linha reta e com velocidade constante na direção de um objeto fixo, o receptor do veículo registrou o recebimento de ondas sonoras de frequência de </w:t>
      </w:r>
      <w:r w:rsidR="00A05F4A" w:rsidRPr="00694E8E">
        <w:rPr>
          <w:bCs/>
          <w:color w:val="000000"/>
          <w:position w:val="-10"/>
          <w:sz w:val="20"/>
          <w:szCs w:val="20"/>
          <w:lang w:eastAsia="pt-BR"/>
        </w:rPr>
        <w:object w:dxaOrig="859" w:dyaOrig="300">
          <v:shape id="_x0000_i1068" type="#_x0000_t75" style="width:42.75pt;height:15pt" o:ole="">
            <v:imagedata r:id="rId96" o:title=""/>
          </v:shape>
          <o:OLEObject Type="Embed" ProgID="Equation.DSMT4" ShapeID="_x0000_i1068" DrawAspect="Content" ObjectID="_1633604742" r:id="rId97"/>
        </w:object>
      </w:r>
      <w:r w:rsidR="005326D4" w:rsidRPr="005326D4">
        <w:rPr>
          <w:bCs/>
          <w:color w:val="000000"/>
          <w:sz w:val="20"/>
          <w:szCs w:val="20"/>
          <w:lang w:eastAsia="pt-BR"/>
        </w:rPr>
        <w:t xml:space="preserve"> que foram refletidas pelo objeto. Considerando que nesse instante o veículo se encontrava a </w:t>
      </w:r>
      <w:r w:rsidR="00A05F4A" w:rsidRPr="005326D4">
        <w:rPr>
          <w:bCs/>
          <w:color w:val="000000"/>
          <w:position w:val="-6"/>
          <w:sz w:val="20"/>
          <w:szCs w:val="20"/>
          <w:lang w:eastAsia="pt-BR"/>
        </w:rPr>
        <w:object w:dxaOrig="460" w:dyaOrig="260">
          <v:shape id="_x0000_i1069" type="#_x0000_t75" style="width:23.25pt;height:12.75pt" o:ole="">
            <v:imagedata r:id="rId98" o:title=""/>
          </v:shape>
          <o:OLEObject Type="Embed" ProgID="Equation.DSMT4" ShapeID="_x0000_i1069" DrawAspect="Content" ObjectID="_1633604743" r:id="rId99"/>
        </w:object>
      </w:r>
      <w:r w:rsidR="005326D4" w:rsidRPr="005326D4">
        <w:rPr>
          <w:bCs/>
          <w:color w:val="000000"/>
          <w:sz w:val="20"/>
          <w:szCs w:val="20"/>
          <w:lang w:eastAsia="pt-BR"/>
        </w:rPr>
        <w:t xml:space="preserve"> do objeto, assinale a alternativa correta para o intervalo de tempo de que ele dispunha para se desviar e não colidir com o objeto. Considere a velocidade do som no ar igual a </w:t>
      </w:r>
      <w:r w:rsidR="00A05F4A" w:rsidRPr="005326D4">
        <w:rPr>
          <w:bCs/>
          <w:color w:val="000000"/>
          <w:position w:val="-6"/>
          <w:sz w:val="20"/>
          <w:szCs w:val="20"/>
          <w:lang w:eastAsia="pt-BR"/>
        </w:rPr>
        <w:object w:dxaOrig="840" w:dyaOrig="260">
          <v:shape id="_x0000_i1070" type="#_x0000_t75" style="width:42pt;height:12.75pt" o:ole="">
            <v:imagedata r:id="rId100" o:title=""/>
          </v:shape>
          <o:OLEObject Type="Embed" ProgID="Equation.DSMT4" ShapeID="_x0000_i1070" DrawAspect="Content" ObjectID="_1633604744" r:id="rId101"/>
        </w:object>
      </w:r>
      <w:r w:rsidR="005326D4">
        <w:rPr>
          <w:bCs/>
          <w:color w:val="000000"/>
          <w:sz w:val="20"/>
          <w:szCs w:val="20"/>
          <w:lang w:eastAsia="pt-BR"/>
        </w:rPr>
        <w:t xml:space="preserve">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A05F9" w:rsidRPr="005326D4">
        <w:rPr>
          <w:bCs/>
          <w:color w:val="000000"/>
          <w:position w:val="-8"/>
          <w:sz w:val="20"/>
          <w:szCs w:val="20"/>
          <w:lang w:eastAsia="pt-BR"/>
        </w:rPr>
        <w:object w:dxaOrig="440" w:dyaOrig="279">
          <v:shape id="_x0000_i1071" type="#_x0000_t75" style="width:21.75pt;height:14.25pt" o:ole="">
            <v:imagedata r:id="rId102" o:title=""/>
          </v:shape>
          <o:OLEObject Type="Embed" ProgID="Equation.DSMT4" ShapeID="_x0000_i1071" DrawAspect="Content" ObjectID="_1633604745" r:id="rId103"/>
        </w:object>
      </w:r>
      <w:r w:rsidR="008E277B">
        <w:rPr>
          <w:bCs/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237C9" w:rsidRPr="005326D4">
        <w:rPr>
          <w:bCs/>
          <w:color w:val="000000"/>
          <w:position w:val="-8"/>
          <w:sz w:val="20"/>
          <w:szCs w:val="20"/>
          <w:lang w:eastAsia="pt-BR"/>
        </w:rPr>
        <w:object w:dxaOrig="440" w:dyaOrig="279">
          <v:shape id="_x0000_i1072" type="#_x0000_t75" style="width:21.75pt;height:14.25pt" o:ole="">
            <v:imagedata r:id="rId104" o:title=""/>
          </v:shape>
          <o:OLEObject Type="Embed" ProgID="Equation.DSMT4" ShapeID="_x0000_i1072" DrawAspect="Content" ObjectID="_1633604746" r:id="rId105"/>
        </w:object>
      </w:r>
      <w:r w:rsidR="00E662F6">
        <w:rPr>
          <w:bCs/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42410" w:rsidRPr="005326D4">
        <w:rPr>
          <w:bCs/>
          <w:color w:val="000000"/>
          <w:position w:val="-8"/>
          <w:sz w:val="20"/>
          <w:szCs w:val="20"/>
          <w:lang w:eastAsia="pt-BR"/>
        </w:rPr>
        <w:object w:dxaOrig="480" w:dyaOrig="279">
          <v:shape id="_x0000_i1073" type="#_x0000_t75" style="width:24pt;height:14.25pt" o:ole="">
            <v:imagedata r:id="rId106" o:title=""/>
          </v:shape>
          <o:OLEObject Type="Embed" ProgID="Equation.DSMT4" ShapeID="_x0000_i1073" DrawAspect="Content" ObjectID="_1633604747" r:id="rId107"/>
        </w:object>
      </w:r>
      <w:r w:rsidR="00F73BC9">
        <w:rPr>
          <w:bCs/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5065F" w:rsidRPr="005326D4">
        <w:rPr>
          <w:bCs/>
          <w:color w:val="000000"/>
          <w:position w:val="-8"/>
          <w:sz w:val="20"/>
          <w:szCs w:val="20"/>
          <w:lang w:eastAsia="pt-BR"/>
        </w:rPr>
        <w:object w:dxaOrig="480" w:dyaOrig="279">
          <v:shape id="_x0000_i1074" type="#_x0000_t75" style="width:24pt;height:14.25pt" o:ole="">
            <v:imagedata r:id="rId108" o:title=""/>
          </v:shape>
          <o:OLEObject Type="Embed" ProgID="Equation.DSMT4" ShapeID="_x0000_i1074" DrawAspect="Content" ObjectID="_1633604748" r:id="rId109"/>
        </w:object>
      </w:r>
      <w:r w:rsidR="008D5D7E">
        <w:rPr>
          <w:bCs/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A47CF" w:rsidRPr="005326D4">
        <w:rPr>
          <w:bCs/>
          <w:position w:val="-8"/>
          <w:sz w:val="20"/>
          <w:szCs w:val="20"/>
          <w:lang w:eastAsia="pt-BR"/>
        </w:rPr>
        <w:object w:dxaOrig="480" w:dyaOrig="279">
          <v:shape id="_x0000_i1075" type="#_x0000_t75" style="width:24pt;height:14.25pt" o:ole="">
            <v:imagedata r:id="rId110" o:title=""/>
          </v:shape>
          <o:OLEObject Type="Embed" ProgID="Equation.DSMT4" ShapeID="_x0000_i1075" DrawAspect="Content" ObjectID="_1633604749" r:id="rId111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7917DA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F6A91" w:rsidRPr="00197369" w:rsidRDefault="00A225BF" w:rsidP="007917DA">
      <w:pPr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lastRenderedPageBreak/>
        <w:t>12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(Ita </w:t>
      </w:r>
      <w:proofErr w:type="gramStart"/>
      <w:r w:rsidR="000D1869" w:rsidRPr="00B0193F">
        <w:rPr>
          <w:sz w:val="20"/>
          <w:szCs w:val="20"/>
          <w:lang w:eastAsia="zh-CN"/>
        </w:rPr>
        <w:t xml:space="preserve">2010)  </w:t>
      </w:r>
      <w:r w:rsidR="000F6A91" w:rsidRPr="00197369">
        <w:rPr>
          <w:sz w:val="20"/>
          <w:szCs w:val="20"/>
          <w:lang w:eastAsia="pt-BR"/>
        </w:rPr>
        <w:t>Uma</w:t>
      </w:r>
      <w:proofErr w:type="gramEnd"/>
      <w:r w:rsidR="000F6A91" w:rsidRPr="00197369">
        <w:rPr>
          <w:sz w:val="20"/>
          <w:szCs w:val="20"/>
          <w:lang w:eastAsia="pt-BR"/>
        </w:rPr>
        <w:t xml:space="preserve"> jovem encontra-se no assento de um carrossel circular que gira a uma velocidade angular constante com período T. Uma sirene posicionada fora do carrossel emite um som de frequência f</w:t>
      </w:r>
      <w:r w:rsidR="000F6A91" w:rsidRPr="00197369">
        <w:rPr>
          <w:sz w:val="20"/>
          <w:szCs w:val="20"/>
          <w:vertAlign w:val="subscript"/>
          <w:lang w:eastAsia="pt-BR"/>
        </w:rPr>
        <w:t>0</w:t>
      </w:r>
      <w:r w:rsidR="000F6A91" w:rsidRPr="00197369">
        <w:rPr>
          <w:sz w:val="20"/>
          <w:szCs w:val="20"/>
          <w:lang w:eastAsia="pt-BR"/>
        </w:rPr>
        <w:t xml:space="preserve"> em direção ao centro de rotação.</w:t>
      </w:r>
    </w:p>
    <w:p w:rsidR="00C9333E" w:rsidRDefault="000F6A91" w:rsidP="007917DA">
      <w:pPr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197369">
        <w:rPr>
          <w:sz w:val="20"/>
          <w:szCs w:val="20"/>
          <w:lang w:eastAsia="pt-BR"/>
        </w:rPr>
        <w:t xml:space="preserve">No instante t = 0, a jovem está a menor distância em relação à sirene. Nesta situação, assinale a melhor representação da frequência f ouvida pela jovem.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959A5">
        <w:rPr>
          <w:noProof/>
          <w:sz w:val="20"/>
          <w:szCs w:val="20"/>
          <w:lang w:eastAsia="pt-BR"/>
        </w:rPr>
        <w:drawing>
          <wp:inline distT="0" distB="0" distL="0" distR="0">
            <wp:extent cx="1333500" cy="990600"/>
            <wp:effectExtent l="0" t="0" r="0" b="0"/>
            <wp:docPr id="55" name="Imagem 8" descr="ita2010_fisica_fis_13_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ita2010_fisica_fis_13_a.wmf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265" w:rsidRPr="00D81EB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959A5">
        <w:rPr>
          <w:noProof/>
          <w:sz w:val="20"/>
          <w:szCs w:val="20"/>
          <w:lang w:eastAsia="pt-BR"/>
        </w:rPr>
        <w:drawing>
          <wp:inline distT="0" distB="0" distL="0" distR="0">
            <wp:extent cx="1333500" cy="971550"/>
            <wp:effectExtent l="0" t="0" r="0" b="0"/>
            <wp:docPr id="56" name="Imagem 9" descr="ita2010_fisica_fis_13_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ita2010_fisica_fis_13_b.wmf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5B9" w:rsidRPr="0091082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959A5">
        <w:rPr>
          <w:noProof/>
          <w:sz w:val="20"/>
          <w:szCs w:val="20"/>
          <w:lang w:eastAsia="pt-BR"/>
        </w:rPr>
        <w:drawing>
          <wp:inline distT="0" distB="0" distL="0" distR="0">
            <wp:extent cx="1524000" cy="1133475"/>
            <wp:effectExtent l="0" t="0" r="0" b="0"/>
            <wp:docPr id="57" name="Imagem 10" descr="ita2010_fisica_fis_13_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ita2010_fisica_fis_13_c.wmf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E08" w:rsidRPr="00E7153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959A5">
        <w:rPr>
          <w:noProof/>
          <w:sz w:val="20"/>
          <w:szCs w:val="20"/>
          <w:lang w:eastAsia="pt-BR"/>
        </w:rPr>
        <w:drawing>
          <wp:inline distT="0" distB="0" distL="0" distR="0">
            <wp:extent cx="1524000" cy="1171575"/>
            <wp:effectExtent l="0" t="0" r="0" b="0"/>
            <wp:docPr id="58" name="Imagem 13" descr="ita2010_fisica_fis_13_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ita2010_fisica_fis_13_d.wmf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30B" w:rsidRPr="00BB26E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959A5"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1524000" cy="1181100"/>
            <wp:effectExtent l="0" t="0" r="0" b="0"/>
            <wp:docPr id="59" name="Imagem 14" descr="ita2010_fisica_fis_13_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ita2010_fisica_fis_13_e.wmf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075" w:rsidRPr="00EE5A5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7917DA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957E7E" w:rsidRPr="00950DDA" w:rsidRDefault="00A225BF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13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</w:t>
      </w:r>
      <w:proofErr w:type="spellStart"/>
      <w:r w:rsidR="000D1869" w:rsidRPr="00B0193F">
        <w:rPr>
          <w:sz w:val="20"/>
          <w:szCs w:val="20"/>
          <w:lang w:eastAsia="zh-CN"/>
        </w:rPr>
        <w:t>Ufrgs</w:t>
      </w:r>
      <w:proofErr w:type="spellEnd"/>
      <w:r w:rsidR="000D1869" w:rsidRPr="00B0193F">
        <w:rPr>
          <w:sz w:val="20"/>
          <w:szCs w:val="20"/>
          <w:lang w:eastAsia="zh-CN"/>
        </w:rPr>
        <w:t xml:space="preserve"> </w:t>
      </w:r>
      <w:proofErr w:type="gramStart"/>
      <w:r w:rsidR="000D1869" w:rsidRPr="00B0193F">
        <w:rPr>
          <w:sz w:val="20"/>
          <w:szCs w:val="20"/>
          <w:lang w:eastAsia="zh-CN"/>
        </w:rPr>
        <w:t xml:space="preserve">2018)  </w:t>
      </w:r>
      <w:r w:rsidR="00957E7E" w:rsidRPr="00950DDA">
        <w:rPr>
          <w:sz w:val="20"/>
          <w:szCs w:val="20"/>
          <w:lang w:eastAsia="pt-BR"/>
        </w:rPr>
        <w:t>Existe</w:t>
      </w:r>
      <w:proofErr w:type="gramEnd"/>
      <w:r w:rsidR="00957E7E" w:rsidRPr="00950DDA">
        <w:rPr>
          <w:sz w:val="20"/>
          <w:szCs w:val="20"/>
          <w:lang w:eastAsia="pt-BR"/>
        </w:rPr>
        <w:t xml:space="preserve"> uma possibilidade de mudar a frequência de uma onda eletromagnética por simples reflexão. Se a superfície refletora estiver em movimento de aproximação ou afastamento da fonte emissora, a onda refletida terá, respectivamente, frequência maior ou menor do que a onda original.</w:t>
      </w:r>
    </w:p>
    <w:p w:rsidR="00957E7E" w:rsidRPr="00950DDA" w:rsidRDefault="00957E7E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C9333E" w:rsidRDefault="00957E7E" w:rsidP="007917DA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950DDA">
        <w:rPr>
          <w:sz w:val="20"/>
          <w:szCs w:val="20"/>
          <w:lang w:eastAsia="pt-BR"/>
        </w:rPr>
        <w:t>Esse fenômeno, utilizado pelos radares (</w:t>
      </w:r>
      <w:proofErr w:type="spellStart"/>
      <w:r w:rsidRPr="00950DDA">
        <w:rPr>
          <w:sz w:val="20"/>
          <w:szCs w:val="20"/>
          <w:lang w:eastAsia="pt-BR"/>
        </w:rPr>
        <w:t>RaDAR</w:t>
      </w:r>
      <w:proofErr w:type="spellEnd"/>
      <w:r w:rsidRPr="00950DDA">
        <w:rPr>
          <w:sz w:val="20"/>
          <w:szCs w:val="20"/>
          <w:lang w:eastAsia="pt-BR"/>
        </w:rPr>
        <w:t xml:space="preserve"> é uma sigla de origem inglesa: </w:t>
      </w:r>
      <w:r w:rsidRPr="00950DDA">
        <w:rPr>
          <w:sz w:val="20"/>
          <w:szCs w:val="21"/>
          <w:lang w:eastAsia="pt-BR"/>
        </w:rPr>
        <w:t xml:space="preserve">Radio </w:t>
      </w:r>
      <w:proofErr w:type="spellStart"/>
      <w:r w:rsidRPr="00950DDA">
        <w:rPr>
          <w:sz w:val="20"/>
          <w:szCs w:val="21"/>
          <w:lang w:eastAsia="pt-BR"/>
        </w:rPr>
        <w:t>Detection</w:t>
      </w:r>
      <w:proofErr w:type="spellEnd"/>
      <w:r w:rsidRPr="00950DDA">
        <w:rPr>
          <w:sz w:val="20"/>
          <w:szCs w:val="21"/>
          <w:lang w:eastAsia="pt-BR"/>
        </w:rPr>
        <w:t xml:space="preserve"> </w:t>
      </w:r>
      <w:proofErr w:type="spellStart"/>
      <w:r w:rsidRPr="00950DDA">
        <w:rPr>
          <w:sz w:val="20"/>
          <w:szCs w:val="21"/>
          <w:lang w:eastAsia="pt-BR"/>
        </w:rPr>
        <w:t>And</w:t>
      </w:r>
      <w:proofErr w:type="spellEnd"/>
      <w:r w:rsidRPr="00950DDA">
        <w:rPr>
          <w:sz w:val="20"/>
          <w:szCs w:val="21"/>
          <w:lang w:eastAsia="pt-BR"/>
        </w:rPr>
        <w:t xml:space="preserve"> </w:t>
      </w:r>
      <w:proofErr w:type="spellStart"/>
      <w:proofErr w:type="gramStart"/>
      <w:r w:rsidRPr="00950DDA">
        <w:rPr>
          <w:sz w:val="20"/>
          <w:szCs w:val="21"/>
          <w:lang w:eastAsia="pt-BR"/>
        </w:rPr>
        <w:t>Ranging</w:t>
      </w:r>
      <w:proofErr w:type="spellEnd"/>
      <w:r w:rsidRPr="00950DDA">
        <w:rPr>
          <w:sz w:val="20"/>
          <w:szCs w:val="21"/>
          <w:lang w:eastAsia="pt-BR"/>
        </w:rPr>
        <w:t xml:space="preserve"> </w:t>
      </w:r>
      <w:r w:rsidRPr="00950DDA">
        <w:rPr>
          <w:sz w:val="20"/>
          <w:szCs w:val="20"/>
          <w:lang w:eastAsia="pt-BR"/>
        </w:rPr>
        <w:t>)</w:t>
      </w:r>
      <w:proofErr w:type="gramEnd"/>
      <w:r w:rsidRPr="00950DDA">
        <w:rPr>
          <w:sz w:val="20"/>
          <w:szCs w:val="20"/>
          <w:lang w:eastAsia="pt-BR"/>
        </w:rPr>
        <w:t xml:space="preserve">, é conhecido como efeito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C7039" w:rsidRPr="00C96B36">
        <w:rPr>
          <w:sz w:val="20"/>
          <w:szCs w:val="20"/>
          <w:lang w:eastAsia="pt-BR"/>
        </w:rPr>
        <w:t>Doppler.</w:t>
      </w:r>
      <w:r w:rsidR="00C96B36" w:rsidRPr="00C96B36">
        <w:rPr>
          <w:sz w:val="20"/>
          <w:szCs w:val="20"/>
          <w:lang w:eastAsia="pt-BR"/>
        </w:rPr>
        <w:t xml:space="preserve"> </w:t>
      </w:r>
      <w:r w:rsidR="00474B44" w:rsidRPr="00C96B3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12C26" w:rsidRPr="009A7929">
        <w:rPr>
          <w:sz w:val="20"/>
          <w:szCs w:val="20"/>
          <w:lang w:eastAsia="pt-BR"/>
        </w:rPr>
        <w:t>Faraday.</w:t>
      </w:r>
      <w:r w:rsidR="00474B44" w:rsidRPr="009A792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proofErr w:type="gramStart"/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22E32" w:rsidRPr="00F75389">
        <w:rPr>
          <w:sz w:val="20"/>
          <w:szCs w:val="20"/>
          <w:lang w:eastAsia="pt-BR"/>
        </w:rPr>
        <w:t>Fotoelétrico</w:t>
      </w:r>
      <w:proofErr w:type="gramEnd"/>
      <w:r w:rsidR="00022E32" w:rsidRPr="00F75389">
        <w:rPr>
          <w:sz w:val="20"/>
          <w:szCs w:val="20"/>
          <w:lang w:eastAsia="pt-BR"/>
        </w:rPr>
        <w:t xml:space="preserve">. </w:t>
      </w:r>
      <w:r w:rsidR="00474B44" w:rsidRPr="00F7538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22BA3" w:rsidRPr="00ED4D24">
        <w:rPr>
          <w:sz w:val="20"/>
          <w:szCs w:val="20"/>
          <w:lang w:eastAsia="pt-BR"/>
        </w:rPr>
        <w:t xml:space="preserve">Magnus. </w:t>
      </w:r>
      <w:r w:rsidR="00474B44" w:rsidRPr="00ED4D2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43AB1" w:rsidRPr="00235A96">
        <w:rPr>
          <w:sz w:val="20"/>
          <w:szCs w:val="20"/>
          <w:lang w:eastAsia="pt-BR"/>
        </w:rPr>
        <w:t xml:space="preserve">Zeeman. </w:t>
      </w:r>
      <w:r w:rsidR="00474B44" w:rsidRPr="00235A9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7917DA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80EF4" w:rsidRDefault="00380EF4" w:rsidP="007917D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380EF4" w:rsidRDefault="00380EF4" w:rsidP="007917D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zh-CN"/>
        </w:rPr>
      </w:pPr>
    </w:p>
    <w:p w:rsidR="00542321" w:rsidRPr="00E90958" w:rsidRDefault="00A225BF" w:rsidP="007917D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sz w:val="20"/>
          <w:szCs w:val="23"/>
          <w:lang w:eastAsia="pt-BR"/>
        </w:rPr>
      </w:pPr>
      <w:r>
        <w:rPr>
          <w:sz w:val="20"/>
          <w:szCs w:val="20"/>
          <w:lang w:eastAsia="zh-CN"/>
        </w:rPr>
        <w:lastRenderedPageBreak/>
        <w:t>14</w:t>
      </w:r>
      <w:r w:rsidR="000D1869" w:rsidRPr="00B0193F">
        <w:rPr>
          <w:b/>
          <w:sz w:val="20"/>
          <w:szCs w:val="20"/>
          <w:lang w:eastAsia="zh-CN"/>
        </w:rPr>
        <w:t>.</w:t>
      </w:r>
      <w:r w:rsidR="00380EF4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="00380EF4">
        <w:rPr>
          <w:sz w:val="20"/>
          <w:szCs w:val="20"/>
          <w:lang w:eastAsia="zh-CN"/>
        </w:rPr>
        <w:t>Ufrn</w:t>
      </w:r>
      <w:proofErr w:type="spellEnd"/>
      <w:r w:rsidR="000D1869" w:rsidRPr="00B0193F">
        <w:rPr>
          <w:sz w:val="20"/>
          <w:szCs w:val="20"/>
          <w:lang w:eastAsia="zh-CN"/>
        </w:rPr>
        <w:t xml:space="preserve">)  </w:t>
      </w:r>
      <w:r w:rsidR="00542321" w:rsidRPr="00E90958">
        <w:rPr>
          <w:sz w:val="20"/>
          <w:szCs w:val="23"/>
          <w:lang w:eastAsia="pt-BR"/>
        </w:rPr>
        <w:t>O</w:t>
      </w:r>
      <w:proofErr w:type="gramEnd"/>
      <w:r w:rsidR="00542321" w:rsidRPr="00E90958">
        <w:rPr>
          <w:sz w:val="20"/>
          <w:szCs w:val="23"/>
          <w:lang w:eastAsia="pt-BR"/>
        </w:rPr>
        <w:t xml:space="preserve"> radar é um dos equipamentos usados para controlar a velocidade dos veículos nas estradas. Ele é fixado no chão e emite um feixe de </w:t>
      </w:r>
      <w:r w:rsidR="00E90958" w:rsidRPr="00E90958">
        <w:rPr>
          <w:sz w:val="20"/>
          <w:szCs w:val="23"/>
          <w:lang w:eastAsia="pt-BR"/>
        </w:rPr>
        <w:t>micro-onda</w:t>
      </w:r>
      <w:r w:rsidR="00542321" w:rsidRPr="00E90958">
        <w:rPr>
          <w:sz w:val="20"/>
          <w:szCs w:val="23"/>
          <w:lang w:eastAsia="pt-BR"/>
        </w:rPr>
        <w:t>s que incide sobre o veículo e, em parte, é refletido para o aparelho. O radar mede a diferença entre a frequência do feixe emitido e a do feixe refletido. A partir dessa diferença de frequências, é possível medir a velocidade do automóvel.</w:t>
      </w:r>
    </w:p>
    <w:p w:rsidR="00C9333E" w:rsidRDefault="00542321" w:rsidP="007917D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 w:rsidRPr="00E90958">
        <w:rPr>
          <w:sz w:val="20"/>
          <w:szCs w:val="23"/>
          <w:lang w:eastAsia="pt-BR"/>
        </w:rPr>
        <w:t xml:space="preserve">O que fundamenta o uso do radar para essa finalidade é </w:t>
      </w:r>
      <w:proofErr w:type="gramStart"/>
      <w:r w:rsidRPr="00E90958">
        <w:rPr>
          <w:sz w:val="20"/>
          <w:szCs w:val="23"/>
          <w:lang w:eastAsia="pt-BR"/>
        </w:rPr>
        <w:t>o(</w:t>
      </w:r>
      <w:proofErr w:type="gramEnd"/>
      <w:r w:rsidRPr="00E90958">
        <w:rPr>
          <w:sz w:val="20"/>
          <w:szCs w:val="23"/>
          <w:lang w:eastAsia="pt-BR"/>
        </w:rPr>
        <w:t xml:space="preserve">a)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9449C" w:rsidRPr="00F2773D">
        <w:rPr>
          <w:sz w:val="20"/>
          <w:szCs w:val="23"/>
          <w:lang w:eastAsia="pt-BR"/>
        </w:rPr>
        <w:t xml:space="preserve"> lei da refração.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837AE" w:rsidRPr="001950F2">
        <w:rPr>
          <w:sz w:val="20"/>
          <w:szCs w:val="23"/>
          <w:lang w:eastAsia="pt-BR"/>
        </w:rPr>
        <w:t xml:space="preserve"> efeito fotoelétrico.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005F0" w:rsidRPr="001045E8">
        <w:rPr>
          <w:sz w:val="20"/>
          <w:szCs w:val="23"/>
          <w:lang w:eastAsia="pt-BR"/>
        </w:rPr>
        <w:t xml:space="preserve"> lei da reflexão.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E5B8E" w:rsidRPr="00B82785">
        <w:rPr>
          <w:sz w:val="20"/>
          <w:szCs w:val="23"/>
          <w:lang w:eastAsia="pt-BR"/>
        </w:rPr>
        <w:t xml:space="preserve"> efeito Doppler.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7917DA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9333E" w:rsidRDefault="00A225BF" w:rsidP="007917DA">
      <w:pPr>
        <w:widowControl w:val="0"/>
        <w:autoSpaceDE w:val="0"/>
        <w:autoSpaceDN w:val="0"/>
        <w:adjustRightInd w:val="0"/>
        <w:spacing w:after="40" w:line="252" w:lineRule="auto"/>
        <w:jc w:val="both"/>
        <w:rPr>
          <w:lang w:eastAsia="pt-BR"/>
        </w:rPr>
      </w:pPr>
      <w:r>
        <w:rPr>
          <w:sz w:val="20"/>
          <w:szCs w:val="20"/>
          <w:lang w:eastAsia="zh-CN"/>
        </w:rPr>
        <w:t>15</w:t>
      </w:r>
      <w:r w:rsidR="000D1869" w:rsidRPr="00B0193F">
        <w:rPr>
          <w:b/>
          <w:sz w:val="20"/>
          <w:szCs w:val="20"/>
          <w:lang w:eastAsia="zh-CN"/>
        </w:rPr>
        <w:t>.</w:t>
      </w:r>
      <w:r w:rsidR="00380EF4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="00380EF4">
        <w:rPr>
          <w:sz w:val="20"/>
          <w:szCs w:val="20"/>
          <w:lang w:eastAsia="zh-CN"/>
        </w:rPr>
        <w:t>Unirio</w:t>
      </w:r>
      <w:proofErr w:type="spellEnd"/>
      <w:r w:rsidR="000D1869" w:rsidRPr="00B0193F">
        <w:rPr>
          <w:sz w:val="20"/>
          <w:szCs w:val="20"/>
          <w:lang w:eastAsia="zh-CN"/>
        </w:rPr>
        <w:t xml:space="preserve">)  </w:t>
      </w:r>
      <w:r w:rsidR="008A245D" w:rsidRPr="00802819">
        <w:rPr>
          <w:sz w:val="20"/>
          <w:szCs w:val="23"/>
          <w:lang w:eastAsia="pt-BR"/>
        </w:rPr>
        <w:t>Em</w:t>
      </w:r>
      <w:proofErr w:type="gramEnd"/>
      <w:r w:rsidR="008A245D" w:rsidRPr="00802819">
        <w:rPr>
          <w:sz w:val="20"/>
          <w:szCs w:val="23"/>
          <w:lang w:eastAsia="pt-BR"/>
        </w:rPr>
        <w:t xml:space="preserve"> 1929, o astrônomo Edwin Hubble descobriu a expansão do Universo, quando observou que as galáxias afastam-se de nós em grandes velocidades. Os cientistas puderam chegar a essa conclusão analisando o espectro da luz emitida pelas galáxias, uma vez que ele apresenta desvios em relação às frequências que as galáxias teriam, caso estivessem paradas em relação a nós. Portanto, a confirmação de que o Universo se expande está associada à (ao):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C09B4" w:rsidRPr="008A15B7">
        <w:rPr>
          <w:sz w:val="20"/>
          <w:szCs w:val="23"/>
          <w:lang w:eastAsia="pt-BR"/>
        </w:rPr>
        <w:t xml:space="preserve">Lei de Ohm. </w:t>
      </w:r>
      <w:r w:rsidR="00AC09B4" w:rsidRPr="008A15B7">
        <w:rPr>
          <w:sz w:val="20"/>
          <w:szCs w:val="23"/>
          <w:lang w:eastAsia="pt-BR"/>
        </w:rPr>
        <w:tab/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501CB" w:rsidRPr="008A3856">
        <w:rPr>
          <w:sz w:val="20"/>
          <w:szCs w:val="23"/>
          <w:lang w:eastAsia="pt-BR"/>
        </w:rPr>
        <w:t>Efeito Estufa.</w:t>
      </w:r>
      <w:r w:rsidR="00D501CB" w:rsidRPr="008A3856">
        <w:rPr>
          <w:sz w:val="20"/>
          <w:szCs w:val="23"/>
          <w:lang w:eastAsia="pt-BR"/>
        </w:rPr>
        <w:tab/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A1D08" w:rsidRPr="00193DFF">
        <w:rPr>
          <w:sz w:val="20"/>
          <w:szCs w:val="23"/>
          <w:lang w:eastAsia="pt-BR"/>
        </w:rPr>
        <w:t xml:space="preserve">Efeito Joule. </w:t>
      </w:r>
      <w:r w:rsidR="001A1D08" w:rsidRPr="00193DFF">
        <w:rPr>
          <w:sz w:val="20"/>
          <w:szCs w:val="23"/>
          <w:lang w:eastAsia="pt-BR"/>
        </w:rPr>
        <w:tab/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B16A3" w:rsidRPr="004C63FC">
        <w:rPr>
          <w:sz w:val="20"/>
          <w:szCs w:val="23"/>
          <w:lang w:eastAsia="pt-BR"/>
        </w:rPr>
        <w:t xml:space="preserve">Efeito Doppler. </w:t>
      </w:r>
      <w:r w:rsidR="00AB16A3" w:rsidRPr="004C63FC">
        <w:rPr>
          <w:sz w:val="20"/>
          <w:szCs w:val="23"/>
          <w:lang w:eastAsia="pt-BR"/>
        </w:rPr>
        <w:tab/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52AF5" w:rsidRPr="00771361">
        <w:rPr>
          <w:sz w:val="20"/>
          <w:szCs w:val="23"/>
          <w:lang w:eastAsia="pt-BR"/>
        </w:rPr>
        <w:t xml:space="preserve">Lei de Coulomb.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7917DA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62932" w:rsidRPr="003C639E" w:rsidRDefault="00A225BF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  <w:r>
        <w:rPr>
          <w:sz w:val="20"/>
          <w:szCs w:val="20"/>
          <w:lang w:eastAsia="zh-CN"/>
        </w:rPr>
        <w:t>16</w:t>
      </w:r>
      <w:r w:rsidR="000D1869" w:rsidRPr="00B0193F">
        <w:rPr>
          <w:b/>
          <w:sz w:val="20"/>
          <w:szCs w:val="20"/>
          <w:lang w:eastAsia="zh-CN"/>
        </w:rPr>
        <w:t>.</w:t>
      </w:r>
      <w:r w:rsidR="00380EF4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="00380EF4">
        <w:rPr>
          <w:sz w:val="20"/>
          <w:szCs w:val="20"/>
          <w:lang w:eastAsia="zh-CN"/>
        </w:rPr>
        <w:t>Ufsm</w:t>
      </w:r>
      <w:proofErr w:type="spellEnd"/>
      <w:r w:rsidR="000D1869" w:rsidRPr="00B0193F">
        <w:rPr>
          <w:sz w:val="20"/>
          <w:szCs w:val="20"/>
          <w:lang w:eastAsia="zh-CN"/>
        </w:rPr>
        <w:t xml:space="preserve">)  </w:t>
      </w:r>
      <w:r w:rsidR="0062537A" w:rsidRPr="003C639E">
        <w:rPr>
          <w:sz w:val="20"/>
          <w:szCs w:val="23"/>
          <w:lang w:eastAsia="pt-BR"/>
        </w:rPr>
        <w:t>Ondas</w:t>
      </w:r>
      <w:proofErr w:type="gramEnd"/>
      <w:r w:rsidR="0062537A" w:rsidRPr="003C639E">
        <w:rPr>
          <w:sz w:val="20"/>
          <w:szCs w:val="23"/>
          <w:lang w:eastAsia="pt-BR"/>
        </w:rPr>
        <w:t xml:space="preserve"> ultras</w:t>
      </w:r>
      <w:r w:rsidR="00F62932" w:rsidRPr="003C639E">
        <w:rPr>
          <w:sz w:val="20"/>
          <w:szCs w:val="23"/>
          <w:lang w:eastAsia="pt-BR"/>
        </w:rPr>
        <w:t xml:space="preserve">sônicas são emitidas por uma fonte em repouso em relação ao paciente, com uma frequência determinada. Essas ondas são refletidas por células do sangue que se </w:t>
      </w:r>
      <w:r w:rsidR="0062537A" w:rsidRPr="003C639E">
        <w:rPr>
          <w:sz w:val="20"/>
          <w:szCs w:val="23"/>
          <w:lang w:eastAsia="pt-BR"/>
        </w:rPr>
        <w:t>__________</w:t>
      </w:r>
      <w:r w:rsidR="00F62932" w:rsidRPr="003C639E">
        <w:rPr>
          <w:sz w:val="20"/>
          <w:szCs w:val="23"/>
          <w:lang w:eastAsia="pt-BR"/>
        </w:rPr>
        <w:t xml:space="preserve"> de um detector de frequências em repouso, em relação ao mesmo paciente. Ao analisar essas ondas refletidas, o detector medirá frequências </w:t>
      </w:r>
      <w:r w:rsidR="0062537A" w:rsidRPr="003C639E">
        <w:rPr>
          <w:sz w:val="20"/>
          <w:szCs w:val="23"/>
          <w:lang w:eastAsia="pt-BR"/>
        </w:rPr>
        <w:t>__________</w:t>
      </w:r>
      <w:r w:rsidR="00F62932" w:rsidRPr="003C639E">
        <w:rPr>
          <w:sz w:val="20"/>
          <w:szCs w:val="23"/>
          <w:lang w:eastAsia="pt-BR"/>
        </w:rPr>
        <w:t xml:space="preserve"> que as emitidas pela fonte. Esse fenô</w:t>
      </w:r>
      <w:r w:rsidR="0062537A" w:rsidRPr="003C639E">
        <w:rPr>
          <w:sz w:val="20"/>
          <w:szCs w:val="23"/>
          <w:lang w:eastAsia="pt-BR"/>
        </w:rPr>
        <w:t>meno é conhecido como __________</w:t>
      </w:r>
      <w:r w:rsidR="00F62932" w:rsidRPr="003C639E">
        <w:rPr>
          <w:sz w:val="20"/>
          <w:szCs w:val="23"/>
          <w:lang w:eastAsia="pt-BR"/>
        </w:rPr>
        <w:t>.</w:t>
      </w:r>
    </w:p>
    <w:p w:rsidR="00F62932" w:rsidRPr="003C639E" w:rsidRDefault="00F62932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3"/>
          <w:lang w:eastAsia="pt-BR"/>
        </w:rPr>
      </w:pPr>
    </w:p>
    <w:p w:rsidR="00C9333E" w:rsidRDefault="00F62932" w:rsidP="00791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3C639E">
        <w:rPr>
          <w:sz w:val="20"/>
          <w:szCs w:val="23"/>
          <w:lang w:eastAsia="pt-BR"/>
        </w:rPr>
        <w:t xml:space="preserve">Selecione a alternativa que preenche corretamente as lacunas.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30398" w:rsidRPr="004331EA">
        <w:rPr>
          <w:sz w:val="20"/>
          <w:szCs w:val="23"/>
          <w:lang w:eastAsia="pt-BR"/>
        </w:rPr>
        <w:t>afastam –</w:t>
      </w:r>
      <w:r w:rsidR="005C725B" w:rsidRPr="004331EA">
        <w:rPr>
          <w:sz w:val="20"/>
          <w:szCs w:val="23"/>
          <w:lang w:eastAsia="pt-BR"/>
        </w:rPr>
        <w:t xml:space="preserve"> menores </w:t>
      </w:r>
      <w:r w:rsidR="00E30398" w:rsidRPr="004331EA">
        <w:rPr>
          <w:sz w:val="20"/>
          <w:szCs w:val="23"/>
          <w:lang w:eastAsia="pt-BR"/>
        </w:rPr>
        <w:t>–</w:t>
      </w:r>
      <w:r w:rsidR="005C725B" w:rsidRPr="004331EA">
        <w:rPr>
          <w:sz w:val="20"/>
          <w:szCs w:val="23"/>
          <w:lang w:eastAsia="pt-BR"/>
        </w:rPr>
        <w:t xml:space="preserve"> efeito Joule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27695" w:rsidRPr="005658E0">
        <w:rPr>
          <w:sz w:val="20"/>
          <w:szCs w:val="23"/>
          <w:lang w:eastAsia="pt-BR"/>
        </w:rPr>
        <w:t xml:space="preserve">afastam </w:t>
      </w:r>
      <w:r w:rsidR="00DD61F7" w:rsidRPr="005658E0">
        <w:rPr>
          <w:sz w:val="20"/>
          <w:szCs w:val="23"/>
          <w:lang w:eastAsia="pt-BR"/>
        </w:rPr>
        <w:t>–</w:t>
      </w:r>
      <w:r w:rsidR="00727695" w:rsidRPr="005658E0">
        <w:rPr>
          <w:sz w:val="20"/>
          <w:szCs w:val="23"/>
          <w:lang w:eastAsia="pt-BR"/>
        </w:rPr>
        <w:t xml:space="preserve"> maiores </w:t>
      </w:r>
      <w:r w:rsidR="00DD61F7" w:rsidRPr="005658E0">
        <w:rPr>
          <w:sz w:val="20"/>
          <w:szCs w:val="23"/>
          <w:lang w:eastAsia="pt-BR"/>
        </w:rPr>
        <w:t>–</w:t>
      </w:r>
      <w:r w:rsidR="00727695" w:rsidRPr="005658E0">
        <w:rPr>
          <w:sz w:val="20"/>
          <w:szCs w:val="23"/>
          <w:lang w:eastAsia="pt-BR"/>
        </w:rPr>
        <w:t xml:space="preserve"> efeito Doppler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F0119" w:rsidRPr="00714A84">
        <w:rPr>
          <w:sz w:val="20"/>
          <w:szCs w:val="23"/>
          <w:lang w:eastAsia="pt-BR"/>
        </w:rPr>
        <w:t xml:space="preserve">aproximam </w:t>
      </w:r>
      <w:r w:rsidR="007031B6" w:rsidRPr="00714A84">
        <w:rPr>
          <w:sz w:val="20"/>
          <w:szCs w:val="23"/>
          <w:lang w:eastAsia="pt-BR"/>
        </w:rPr>
        <w:t>–</w:t>
      </w:r>
      <w:r w:rsidR="00AF0119" w:rsidRPr="00714A84">
        <w:rPr>
          <w:sz w:val="20"/>
          <w:szCs w:val="23"/>
          <w:lang w:eastAsia="pt-BR"/>
        </w:rPr>
        <w:t xml:space="preserve"> maiores </w:t>
      </w:r>
      <w:r w:rsidR="007031B6" w:rsidRPr="00714A84">
        <w:rPr>
          <w:sz w:val="20"/>
          <w:szCs w:val="23"/>
          <w:lang w:eastAsia="pt-BR"/>
        </w:rPr>
        <w:t>–</w:t>
      </w:r>
      <w:r w:rsidR="00AF0119" w:rsidRPr="00714A84">
        <w:rPr>
          <w:sz w:val="20"/>
          <w:szCs w:val="23"/>
          <w:lang w:eastAsia="pt-BR"/>
        </w:rPr>
        <w:t xml:space="preserve"> efeito Joule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72E70" w:rsidRPr="004B1FAC">
        <w:rPr>
          <w:sz w:val="20"/>
          <w:szCs w:val="23"/>
          <w:lang w:eastAsia="pt-BR"/>
        </w:rPr>
        <w:t xml:space="preserve">afastam </w:t>
      </w:r>
      <w:r w:rsidR="00D86A44" w:rsidRPr="004B1FAC">
        <w:rPr>
          <w:sz w:val="20"/>
          <w:szCs w:val="23"/>
          <w:lang w:eastAsia="pt-BR"/>
        </w:rPr>
        <w:t>–</w:t>
      </w:r>
      <w:r w:rsidR="00E72E70" w:rsidRPr="004B1FAC">
        <w:rPr>
          <w:sz w:val="20"/>
          <w:szCs w:val="23"/>
          <w:lang w:eastAsia="pt-BR"/>
        </w:rPr>
        <w:t xml:space="preserve"> menores </w:t>
      </w:r>
      <w:r w:rsidR="00D86A44" w:rsidRPr="004B1FAC">
        <w:rPr>
          <w:sz w:val="20"/>
          <w:szCs w:val="23"/>
          <w:lang w:eastAsia="pt-BR"/>
        </w:rPr>
        <w:t>–</w:t>
      </w:r>
      <w:r w:rsidR="00E72E70" w:rsidRPr="004B1FAC">
        <w:rPr>
          <w:sz w:val="20"/>
          <w:szCs w:val="23"/>
          <w:lang w:eastAsia="pt-BR"/>
        </w:rPr>
        <w:t xml:space="preserve"> efeito Doppler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850CD" w:rsidRPr="00924981">
        <w:rPr>
          <w:sz w:val="20"/>
          <w:szCs w:val="23"/>
          <w:lang w:eastAsia="pt-BR"/>
        </w:rPr>
        <w:t xml:space="preserve">aproximam </w:t>
      </w:r>
      <w:r w:rsidR="00FE077B" w:rsidRPr="00924981">
        <w:rPr>
          <w:sz w:val="20"/>
          <w:szCs w:val="23"/>
          <w:lang w:eastAsia="pt-BR"/>
        </w:rPr>
        <w:t>–</w:t>
      </w:r>
      <w:r w:rsidR="00E850CD" w:rsidRPr="00924981">
        <w:rPr>
          <w:sz w:val="20"/>
          <w:szCs w:val="23"/>
          <w:lang w:eastAsia="pt-BR"/>
        </w:rPr>
        <w:t xml:space="preserve"> menores </w:t>
      </w:r>
      <w:r w:rsidR="00FE077B" w:rsidRPr="00924981">
        <w:rPr>
          <w:sz w:val="20"/>
          <w:szCs w:val="23"/>
          <w:lang w:eastAsia="pt-BR"/>
        </w:rPr>
        <w:t>–</w:t>
      </w:r>
      <w:r w:rsidR="00E850CD" w:rsidRPr="00924981">
        <w:rPr>
          <w:sz w:val="20"/>
          <w:szCs w:val="23"/>
          <w:lang w:eastAsia="pt-BR"/>
        </w:rPr>
        <w:t xml:space="preserve"> efeito </w:t>
      </w:r>
      <w:proofErr w:type="spellStart"/>
      <w:r w:rsidR="00E850CD" w:rsidRPr="00924981">
        <w:rPr>
          <w:sz w:val="20"/>
          <w:szCs w:val="23"/>
          <w:lang w:eastAsia="pt-BR"/>
        </w:rPr>
        <w:t>Tyndal</w:t>
      </w:r>
      <w:proofErr w:type="spellEnd"/>
      <w:r w:rsidR="00E850CD" w:rsidRPr="00924981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7917DA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A25263" w:rsidRPr="007B062F" w:rsidRDefault="00A225BF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17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</w:t>
      </w:r>
      <w:proofErr w:type="spellStart"/>
      <w:r w:rsidR="000D1869" w:rsidRPr="00B0193F">
        <w:rPr>
          <w:sz w:val="20"/>
          <w:szCs w:val="20"/>
          <w:lang w:eastAsia="zh-CN"/>
        </w:rPr>
        <w:t>Acafe</w:t>
      </w:r>
      <w:proofErr w:type="spellEnd"/>
      <w:r w:rsidR="000D1869" w:rsidRPr="00B0193F">
        <w:rPr>
          <w:sz w:val="20"/>
          <w:szCs w:val="20"/>
          <w:lang w:eastAsia="zh-CN"/>
        </w:rPr>
        <w:t xml:space="preserve"> </w:t>
      </w:r>
      <w:proofErr w:type="gramStart"/>
      <w:r w:rsidR="000D1869" w:rsidRPr="00B0193F">
        <w:rPr>
          <w:sz w:val="20"/>
          <w:szCs w:val="20"/>
          <w:lang w:eastAsia="zh-CN"/>
        </w:rPr>
        <w:t xml:space="preserve">2014)  </w:t>
      </w:r>
      <w:r w:rsidR="00A25263" w:rsidRPr="007B062F">
        <w:rPr>
          <w:sz w:val="20"/>
          <w:szCs w:val="20"/>
          <w:lang w:eastAsia="pt-BR"/>
        </w:rPr>
        <w:t>A</w:t>
      </w:r>
      <w:proofErr w:type="gramEnd"/>
      <w:r w:rsidR="00A25263" w:rsidRPr="007B062F">
        <w:rPr>
          <w:sz w:val="20"/>
          <w:szCs w:val="20"/>
          <w:lang w:eastAsia="pt-BR"/>
        </w:rPr>
        <w:t xml:space="preserve"> previsão do tempo feita em noticiários de TV e jornais costuma exibir mapas mostrando áreas de chuva forte. Esses mapas são, muitas vezes, produzidos por um radar Doppler, que tem tecnologia muito superior à do radar convencional. Os radares comuns podem indicar apenas o tamanho e a distância de partículas, tais como gotas de chuva. O radar Doppler é capaz, além disso, de registrar a velocidade e a direção na qual as partículas se movimentam, fornecendo um quadro do fluxo do vento em diferentes elevações.</w:t>
      </w:r>
    </w:p>
    <w:p w:rsidR="00A25263" w:rsidRPr="007B062F" w:rsidRDefault="00A25263" w:rsidP="007917D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  <w:lang w:eastAsia="pt-BR"/>
        </w:rPr>
      </w:pPr>
    </w:p>
    <w:p w:rsidR="00A25263" w:rsidRPr="007B062F" w:rsidRDefault="00A25263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7B062F">
        <w:rPr>
          <w:b/>
          <w:bCs/>
          <w:sz w:val="20"/>
          <w:szCs w:val="20"/>
          <w:lang w:eastAsia="pt-BR"/>
        </w:rPr>
        <w:t xml:space="preserve">Fonte: </w:t>
      </w:r>
      <w:r w:rsidRPr="007B062F">
        <w:rPr>
          <w:i/>
          <w:sz w:val="20"/>
          <w:szCs w:val="20"/>
          <w:lang w:eastAsia="pt-BR"/>
        </w:rPr>
        <w:t xml:space="preserve">Revista </w:t>
      </w:r>
      <w:proofErr w:type="spellStart"/>
      <w:r w:rsidRPr="007B062F">
        <w:rPr>
          <w:i/>
          <w:sz w:val="20"/>
          <w:szCs w:val="20"/>
          <w:lang w:eastAsia="pt-BR"/>
        </w:rPr>
        <w:t>Scientific</w:t>
      </w:r>
      <w:proofErr w:type="spellEnd"/>
      <w:r w:rsidRPr="007B062F">
        <w:rPr>
          <w:i/>
          <w:sz w:val="20"/>
          <w:szCs w:val="20"/>
          <w:lang w:eastAsia="pt-BR"/>
        </w:rPr>
        <w:t xml:space="preserve"> American Brasil</w:t>
      </w:r>
      <w:r w:rsidRPr="007B062F">
        <w:rPr>
          <w:sz w:val="20"/>
          <w:szCs w:val="20"/>
          <w:lang w:eastAsia="pt-BR"/>
        </w:rPr>
        <w:t>, seção: Como funciona. Ano 1, N 8, Jan 2003, p. 90-</w:t>
      </w:r>
      <w:proofErr w:type="gramStart"/>
      <w:r w:rsidRPr="007B062F">
        <w:rPr>
          <w:sz w:val="20"/>
          <w:szCs w:val="20"/>
          <w:lang w:eastAsia="pt-BR"/>
        </w:rPr>
        <w:t>91.(</w:t>
      </w:r>
      <w:proofErr w:type="gramEnd"/>
      <w:r w:rsidRPr="007B062F">
        <w:rPr>
          <w:sz w:val="20"/>
          <w:szCs w:val="20"/>
          <w:lang w:eastAsia="pt-BR"/>
        </w:rPr>
        <w:t>Adaptado)</w:t>
      </w:r>
    </w:p>
    <w:p w:rsidR="00A25263" w:rsidRPr="007B062F" w:rsidRDefault="00A25263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C9333E" w:rsidRDefault="00A25263" w:rsidP="007917DA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7B062F">
        <w:rPr>
          <w:sz w:val="20"/>
          <w:szCs w:val="20"/>
          <w:lang w:eastAsia="pt-BR"/>
        </w:rPr>
        <w:t xml:space="preserve">O radar Doppler funciona com base no fenômeno da: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11AB9" w:rsidRPr="00A60C7E">
        <w:rPr>
          <w:sz w:val="20"/>
          <w:szCs w:val="20"/>
          <w:lang w:eastAsia="pt-BR"/>
        </w:rPr>
        <w:t xml:space="preserve">difração das ondas e na diferença de direção das ondas difratadas.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56D5A" w:rsidRPr="00592E15">
        <w:rPr>
          <w:sz w:val="20"/>
          <w:szCs w:val="20"/>
          <w:lang w:eastAsia="pt-BR"/>
        </w:rPr>
        <w:t xml:space="preserve">refração das ondas e na diferença de velocidade das ondas emitidas e refratadas.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92801" w:rsidRPr="001E5A02">
        <w:rPr>
          <w:sz w:val="20"/>
          <w:szCs w:val="20"/>
          <w:lang w:eastAsia="pt-BR"/>
        </w:rPr>
        <w:t xml:space="preserve">reflexão das ondas e na diferença de frequência das ondas emitidas e refletidas.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23CC5" w:rsidRPr="007F5012">
        <w:rPr>
          <w:sz w:val="20"/>
          <w:szCs w:val="20"/>
          <w:lang w:eastAsia="pt-BR"/>
        </w:rPr>
        <w:t>interferência das ondas e na diferença entre uma a interferência construtiva e destrutiva.</w:t>
      </w:r>
      <w:r w:rsidR="00474B44" w:rsidRPr="007F501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A50CB2" w:rsidP="007917DA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80EF4" w:rsidRDefault="00380EF4" w:rsidP="007917DA">
      <w:pPr>
        <w:spacing w:after="0" w:line="240" w:lineRule="auto"/>
        <w:jc w:val="both"/>
        <w:rPr>
          <w:sz w:val="18"/>
          <w:szCs w:val="18"/>
          <w:lang w:eastAsia="zh-CN"/>
        </w:rPr>
      </w:pPr>
    </w:p>
    <w:p w:rsidR="00380EF4" w:rsidRDefault="00380EF4" w:rsidP="007917DA">
      <w:pPr>
        <w:spacing w:after="0" w:line="240" w:lineRule="auto"/>
        <w:jc w:val="both"/>
        <w:rPr>
          <w:sz w:val="18"/>
          <w:szCs w:val="18"/>
          <w:lang w:eastAsia="zh-CN"/>
        </w:rPr>
      </w:pPr>
    </w:p>
    <w:p w:rsidR="00380EF4" w:rsidRDefault="00380EF4" w:rsidP="007917DA">
      <w:pPr>
        <w:spacing w:after="0" w:line="240" w:lineRule="auto"/>
        <w:jc w:val="both"/>
        <w:rPr>
          <w:sz w:val="18"/>
          <w:szCs w:val="18"/>
          <w:lang w:eastAsia="zh-CN"/>
        </w:rPr>
      </w:pPr>
    </w:p>
    <w:p w:rsidR="00380EF4" w:rsidRDefault="00380EF4" w:rsidP="007917DA">
      <w:pPr>
        <w:spacing w:after="0" w:line="240" w:lineRule="auto"/>
        <w:jc w:val="both"/>
        <w:rPr>
          <w:sz w:val="18"/>
          <w:szCs w:val="18"/>
          <w:lang w:eastAsia="zh-CN"/>
        </w:rPr>
      </w:pPr>
    </w:p>
    <w:p w:rsidR="00380EF4" w:rsidRDefault="00380EF4" w:rsidP="007917DA">
      <w:pPr>
        <w:spacing w:after="0" w:line="240" w:lineRule="auto"/>
        <w:jc w:val="both"/>
        <w:rPr>
          <w:sz w:val="18"/>
          <w:szCs w:val="18"/>
          <w:lang w:eastAsia="zh-CN"/>
        </w:rPr>
      </w:pPr>
    </w:p>
    <w:p w:rsidR="00C56838" w:rsidRDefault="00C56838" w:rsidP="007917DA">
      <w:pPr>
        <w:spacing w:after="0" w:line="240" w:lineRule="auto"/>
        <w:jc w:val="both"/>
        <w:rPr>
          <w:sz w:val="18"/>
          <w:szCs w:val="18"/>
          <w:lang w:eastAsia="zh-CN"/>
        </w:rPr>
      </w:pPr>
    </w:p>
    <w:p w:rsidR="003C5778" w:rsidRDefault="003C5778" w:rsidP="007917DA">
      <w:pPr>
        <w:spacing w:after="0" w:line="240" w:lineRule="auto"/>
        <w:jc w:val="both"/>
        <w:rPr>
          <w:sz w:val="18"/>
          <w:szCs w:val="18"/>
          <w:lang w:eastAsia="zh-CN"/>
        </w:rPr>
      </w:pPr>
    </w:p>
    <w:p w:rsidR="003C5778" w:rsidRDefault="003C5778" w:rsidP="007917DA">
      <w:pPr>
        <w:spacing w:after="0" w:line="240" w:lineRule="auto"/>
        <w:jc w:val="both"/>
        <w:rPr>
          <w:sz w:val="18"/>
          <w:szCs w:val="18"/>
          <w:lang w:eastAsia="zh-CN"/>
        </w:rPr>
      </w:pPr>
    </w:p>
    <w:p w:rsidR="003C5778" w:rsidRDefault="003C5778" w:rsidP="007917DA">
      <w:pPr>
        <w:spacing w:after="0" w:line="240" w:lineRule="auto"/>
        <w:jc w:val="both"/>
        <w:rPr>
          <w:sz w:val="18"/>
          <w:szCs w:val="18"/>
          <w:lang w:eastAsia="zh-CN"/>
        </w:rPr>
      </w:pPr>
    </w:p>
    <w:p w:rsidR="00C9333E" w:rsidRDefault="00A03453" w:rsidP="007917DA">
      <w:pPr>
        <w:spacing w:after="0" w:line="240" w:lineRule="auto"/>
        <w:jc w:val="both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lastRenderedPageBreak/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FB2884" w:rsidRPr="006B2992" w:rsidRDefault="00FB2884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6B2992">
        <w:rPr>
          <w:sz w:val="20"/>
          <w:szCs w:val="20"/>
          <w:lang w:eastAsia="pt-BR"/>
        </w:rPr>
        <w:t>O radar é um dos dispositivos mais usados para coibir o excesso de velocidade nas vias de trânsito. O seu princípio de funcionamento é baseado no efeito Doppler das ondas eletromagnéticas refletidas pelo carro em movimento.</w:t>
      </w:r>
    </w:p>
    <w:p w:rsidR="00C9333E" w:rsidRDefault="00FB2884" w:rsidP="007917DA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6B2992">
        <w:rPr>
          <w:sz w:val="20"/>
          <w:szCs w:val="20"/>
          <w:lang w:eastAsia="pt-BR"/>
        </w:rPr>
        <w:t xml:space="preserve">Considere que a velocidade medida por um radar foi </w:t>
      </w:r>
      <w:proofErr w:type="spellStart"/>
      <w:r w:rsidRPr="006B2992">
        <w:rPr>
          <w:sz w:val="20"/>
          <w:szCs w:val="20"/>
          <w:lang w:eastAsia="pt-BR"/>
        </w:rPr>
        <w:t>V</w:t>
      </w:r>
      <w:r w:rsidRPr="006B2992">
        <w:rPr>
          <w:sz w:val="20"/>
          <w:szCs w:val="20"/>
          <w:vertAlign w:val="subscript"/>
          <w:lang w:eastAsia="pt-BR"/>
        </w:rPr>
        <w:t>m</w:t>
      </w:r>
      <w:proofErr w:type="spellEnd"/>
      <w:r w:rsidRPr="006B2992">
        <w:rPr>
          <w:sz w:val="20"/>
          <w:szCs w:val="20"/>
          <w:lang w:eastAsia="pt-BR"/>
        </w:rPr>
        <w:t xml:space="preserve"> = 72 km/h para um carro que se aproximava do aparelho.</w:t>
      </w:r>
      <w:r w:rsidR="00474B44" w:rsidRPr="006B2992">
        <w:rPr>
          <w:sz w:val="20"/>
          <w:szCs w:val="20"/>
          <w:lang w:eastAsia="pt-BR"/>
        </w:rPr>
        <w:t xml:space="preserve"> </w:t>
      </w:r>
    </w:p>
    <w:p w:rsidR="00C9333E" w:rsidRDefault="00C9333E" w:rsidP="007917DA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</w:p>
    <w:p w:rsidR="00B75DAB" w:rsidRPr="008828F9" w:rsidRDefault="00B75DAB" w:rsidP="007917DA">
      <w:pPr>
        <w:spacing w:after="0" w:line="240" w:lineRule="auto"/>
        <w:jc w:val="both"/>
        <w:rPr>
          <w:lang w:eastAsia="zh-CN"/>
        </w:rPr>
      </w:pPr>
    </w:p>
    <w:p w:rsidR="00062B84" w:rsidRPr="000B1DB6" w:rsidRDefault="00A225BF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18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(Unicamp 2011)  </w:t>
      </w:r>
      <w:r w:rsidR="00062B84" w:rsidRPr="000B1DB6">
        <w:rPr>
          <w:sz w:val="20"/>
          <w:szCs w:val="20"/>
          <w:lang w:eastAsia="pt-BR"/>
        </w:rPr>
        <w:t xml:space="preserve">Para se obter </w:t>
      </w:r>
      <w:proofErr w:type="spellStart"/>
      <w:r w:rsidR="00062B84" w:rsidRPr="000B1DB6">
        <w:rPr>
          <w:sz w:val="20"/>
          <w:szCs w:val="20"/>
          <w:lang w:eastAsia="pt-BR"/>
        </w:rPr>
        <w:t>V</w:t>
      </w:r>
      <w:r w:rsidR="00062B84" w:rsidRPr="000B1DB6">
        <w:rPr>
          <w:sz w:val="20"/>
          <w:szCs w:val="20"/>
          <w:vertAlign w:val="subscript"/>
          <w:lang w:eastAsia="pt-BR"/>
        </w:rPr>
        <w:t>m</w:t>
      </w:r>
      <w:proofErr w:type="spellEnd"/>
      <w:r w:rsidR="00062B84" w:rsidRPr="000B1DB6">
        <w:rPr>
          <w:sz w:val="20"/>
          <w:szCs w:val="20"/>
          <w:lang w:eastAsia="pt-BR"/>
        </w:rPr>
        <w:t xml:space="preserve"> o radar mede a diferença de frequências </w:t>
      </w:r>
      <w:proofErr w:type="spellStart"/>
      <w:r w:rsidR="00062B84" w:rsidRPr="000B1DB6">
        <w:rPr>
          <w:rFonts w:eastAsia="Times-Roman"/>
          <w:sz w:val="20"/>
          <w:szCs w:val="20"/>
          <w:lang w:eastAsia="pt-BR"/>
        </w:rPr>
        <w:t>Ä</w:t>
      </w:r>
      <w:r w:rsidR="00062B84" w:rsidRPr="000B1DB6">
        <w:rPr>
          <w:sz w:val="20"/>
          <w:szCs w:val="20"/>
          <w:lang w:eastAsia="pt-BR"/>
        </w:rPr>
        <w:t>f</w:t>
      </w:r>
      <w:proofErr w:type="spellEnd"/>
      <w:r w:rsidR="00062B84" w:rsidRPr="000B1DB6">
        <w:rPr>
          <w:sz w:val="20"/>
          <w:szCs w:val="20"/>
          <w:lang w:eastAsia="pt-BR"/>
        </w:rPr>
        <w:t xml:space="preserve">, dada por </w:t>
      </w:r>
      <w:proofErr w:type="spellStart"/>
      <w:r w:rsidR="00062B84" w:rsidRPr="000B1DB6">
        <w:rPr>
          <w:rFonts w:eastAsia="Times-Roman"/>
          <w:sz w:val="20"/>
          <w:szCs w:val="20"/>
          <w:lang w:eastAsia="pt-BR"/>
        </w:rPr>
        <w:t>Ä</w:t>
      </w:r>
      <w:r w:rsidR="00057561" w:rsidRPr="000B1DB6">
        <w:rPr>
          <w:rFonts w:eastAsia="Times-Roman"/>
          <w:sz w:val="20"/>
          <w:szCs w:val="20"/>
          <w:lang w:eastAsia="pt-BR"/>
        </w:rPr>
        <w:t>f</w:t>
      </w:r>
      <w:proofErr w:type="spellEnd"/>
      <w:r w:rsidR="00062B84" w:rsidRPr="000B1DB6">
        <w:rPr>
          <w:rFonts w:eastAsia="Times-Roman"/>
          <w:sz w:val="20"/>
          <w:szCs w:val="20"/>
          <w:lang w:eastAsia="pt-BR"/>
        </w:rPr>
        <w:t xml:space="preserve"> =</w:t>
      </w:r>
      <w:r w:rsidR="00057561" w:rsidRPr="000B1DB6">
        <w:rPr>
          <w:rFonts w:eastAsia="Times-Roman"/>
          <w:sz w:val="20"/>
          <w:szCs w:val="20"/>
          <w:lang w:eastAsia="pt-BR"/>
        </w:rPr>
        <w:t xml:space="preserve"> f</w:t>
      </w:r>
      <w:r w:rsidR="00062B84" w:rsidRPr="000B1DB6">
        <w:rPr>
          <w:rFonts w:eastAsia="Times-Roman"/>
          <w:sz w:val="20"/>
          <w:szCs w:val="20"/>
          <w:lang w:eastAsia="pt-BR"/>
        </w:rPr>
        <w:t xml:space="preserve"> </w:t>
      </w:r>
      <w:r w:rsidR="00057561" w:rsidRPr="000B1DB6">
        <w:rPr>
          <w:rFonts w:eastAsia="Times-Roman"/>
          <w:sz w:val="20"/>
          <w:szCs w:val="20"/>
          <w:lang w:eastAsia="pt-BR"/>
        </w:rPr>
        <w:t>– f</w:t>
      </w:r>
      <w:r w:rsidR="00057561" w:rsidRPr="000B1DB6">
        <w:rPr>
          <w:rFonts w:eastAsia="Times-Roman"/>
          <w:sz w:val="20"/>
          <w:szCs w:val="20"/>
          <w:vertAlign w:val="subscript"/>
          <w:lang w:eastAsia="pt-BR"/>
        </w:rPr>
        <w:t>0</w:t>
      </w:r>
      <w:r w:rsidR="00062B84" w:rsidRPr="000B1DB6">
        <w:rPr>
          <w:rFonts w:eastAsia="Times-Roman"/>
          <w:sz w:val="20"/>
          <w:szCs w:val="20"/>
          <w:lang w:eastAsia="pt-BR"/>
        </w:rPr>
        <w:t xml:space="preserve"> = ± </w:t>
      </w:r>
      <w:r w:rsidR="00AB2D99" w:rsidRPr="000B1DB6">
        <w:rPr>
          <w:rFonts w:eastAsia="Times-Roman"/>
          <w:position w:val="-22"/>
          <w:sz w:val="20"/>
          <w:szCs w:val="20"/>
          <w:lang w:eastAsia="pt-BR"/>
        </w:rPr>
        <w:object w:dxaOrig="380" w:dyaOrig="560">
          <v:shape id="_x0000_i1076" type="#_x0000_t75" style="width:18.75pt;height:27.75pt" o:ole="">
            <v:imagedata r:id="rId117" o:title=""/>
          </v:shape>
          <o:OLEObject Type="Embed" ProgID="Equation.DSMT4" ShapeID="_x0000_i1076" DrawAspect="Content" ObjectID="_1633604750" r:id="rId118"/>
        </w:object>
      </w:r>
      <w:r w:rsidR="00057561" w:rsidRPr="000B1DB6">
        <w:rPr>
          <w:rFonts w:eastAsia="Times-Roman"/>
          <w:sz w:val="20"/>
          <w:szCs w:val="20"/>
          <w:lang w:eastAsia="pt-BR"/>
        </w:rPr>
        <w:t>f</w:t>
      </w:r>
      <w:r w:rsidR="00057561" w:rsidRPr="000B1DB6">
        <w:rPr>
          <w:rFonts w:eastAsia="Times-Roman"/>
          <w:sz w:val="20"/>
          <w:szCs w:val="20"/>
          <w:vertAlign w:val="subscript"/>
          <w:lang w:eastAsia="pt-BR"/>
        </w:rPr>
        <w:t>0</w:t>
      </w:r>
      <w:r w:rsidR="00062B84" w:rsidRPr="000B1DB6">
        <w:rPr>
          <w:sz w:val="20"/>
          <w:szCs w:val="20"/>
          <w:lang w:eastAsia="pt-BR"/>
        </w:rPr>
        <w:t>, sendo f a frequência da onda refletida pelo carro, f</w:t>
      </w:r>
      <w:r w:rsidR="00062B84" w:rsidRPr="000B1DB6">
        <w:rPr>
          <w:sz w:val="20"/>
          <w:szCs w:val="20"/>
          <w:vertAlign w:val="subscript"/>
          <w:lang w:eastAsia="pt-BR"/>
        </w:rPr>
        <w:t>0</w:t>
      </w:r>
      <w:r w:rsidR="00062B84" w:rsidRPr="000B1DB6">
        <w:rPr>
          <w:sz w:val="20"/>
          <w:szCs w:val="20"/>
          <w:lang w:eastAsia="pt-BR"/>
        </w:rPr>
        <w:t xml:space="preserve"> </w:t>
      </w:r>
      <w:r w:rsidR="00062B84" w:rsidRPr="000B1DB6">
        <w:rPr>
          <w:rFonts w:eastAsia="Times-Roman"/>
          <w:sz w:val="20"/>
          <w:szCs w:val="20"/>
          <w:lang w:eastAsia="pt-BR"/>
        </w:rPr>
        <w:t xml:space="preserve">= </w:t>
      </w:r>
      <w:r w:rsidR="00062B84" w:rsidRPr="000B1DB6">
        <w:rPr>
          <w:sz w:val="20"/>
          <w:szCs w:val="20"/>
          <w:lang w:eastAsia="pt-BR"/>
        </w:rPr>
        <w:t xml:space="preserve">2,4 </w:t>
      </w:r>
      <w:r w:rsidR="00CB5C67" w:rsidRPr="000B1DB6">
        <w:rPr>
          <w:rFonts w:eastAsia="Times-Roman"/>
          <w:sz w:val="20"/>
          <w:szCs w:val="20"/>
          <w:lang w:eastAsia="pt-BR"/>
        </w:rPr>
        <w:t>x</w:t>
      </w:r>
      <w:r w:rsidR="00062B84" w:rsidRPr="000B1DB6">
        <w:rPr>
          <w:sz w:val="20"/>
          <w:szCs w:val="20"/>
          <w:lang w:eastAsia="pt-BR"/>
        </w:rPr>
        <w:t>10</w:t>
      </w:r>
      <w:r w:rsidR="00062B84" w:rsidRPr="000B1DB6">
        <w:rPr>
          <w:sz w:val="20"/>
          <w:szCs w:val="20"/>
          <w:vertAlign w:val="superscript"/>
          <w:lang w:eastAsia="pt-BR"/>
        </w:rPr>
        <w:t>10</w:t>
      </w:r>
      <w:r w:rsidR="00062B84" w:rsidRPr="000B1DB6">
        <w:rPr>
          <w:sz w:val="20"/>
          <w:szCs w:val="20"/>
          <w:lang w:eastAsia="pt-BR"/>
        </w:rPr>
        <w:t xml:space="preserve"> Hz a frequência da onda emitida pelo radar e c </w:t>
      </w:r>
      <w:r w:rsidR="00062B84" w:rsidRPr="000B1DB6">
        <w:rPr>
          <w:rFonts w:eastAsia="Times-Roman"/>
          <w:sz w:val="20"/>
          <w:szCs w:val="20"/>
          <w:lang w:eastAsia="pt-BR"/>
        </w:rPr>
        <w:t xml:space="preserve">= </w:t>
      </w:r>
      <w:r w:rsidR="00062B84" w:rsidRPr="000B1DB6">
        <w:rPr>
          <w:sz w:val="20"/>
          <w:szCs w:val="20"/>
          <w:lang w:eastAsia="pt-BR"/>
        </w:rPr>
        <w:t>3,0</w:t>
      </w:r>
      <w:r w:rsidR="00CB5C67" w:rsidRPr="000B1DB6">
        <w:rPr>
          <w:rFonts w:eastAsia="Times-Roman"/>
          <w:sz w:val="20"/>
          <w:szCs w:val="20"/>
          <w:lang w:eastAsia="pt-BR"/>
        </w:rPr>
        <w:t xml:space="preserve"> x</w:t>
      </w:r>
      <w:r w:rsidR="00062B84" w:rsidRPr="000B1DB6">
        <w:rPr>
          <w:sz w:val="20"/>
          <w:szCs w:val="20"/>
          <w:lang w:eastAsia="pt-BR"/>
        </w:rPr>
        <w:t>10</w:t>
      </w:r>
      <w:r w:rsidR="00062B84" w:rsidRPr="000B1DB6">
        <w:rPr>
          <w:sz w:val="20"/>
          <w:szCs w:val="20"/>
          <w:vertAlign w:val="superscript"/>
          <w:lang w:eastAsia="pt-BR"/>
        </w:rPr>
        <w:t>8</w:t>
      </w:r>
      <w:r w:rsidR="00062B84" w:rsidRPr="000B1DB6">
        <w:rPr>
          <w:sz w:val="20"/>
          <w:szCs w:val="20"/>
          <w:lang w:eastAsia="pt-BR"/>
        </w:rPr>
        <w:t xml:space="preserve"> m/s a velocidade da onda eletromagnética. O sinal (+ ou -) deve ser escolhido dependendo do sentido do movimento do carro com relação ao radar, sendo que, quando o carro se aproxima, a frequência da onda refletida é maior que a emitida.</w:t>
      </w:r>
    </w:p>
    <w:p w:rsidR="00C9333E" w:rsidRDefault="00062B84" w:rsidP="007917DA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0B1DB6">
        <w:rPr>
          <w:sz w:val="20"/>
          <w:szCs w:val="20"/>
          <w:lang w:eastAsia="pt-BR"/>
        </w:rPr>
        <w:t xml:space="preserve">Pode-se afirmar que a diferença de frequência </w:t>
      </w:r>
      <w:proofErr w:type="spellStart"/>
      <w:r w:rsidRPr="000B1DB6">
        <w:rPr>
          <w:rFonts w:eastAsia="Times-Roman"/>
          <w:sz w:val="20"/>
          <w:szCs w:val="20"/>
          <w:lang w:eastAsia="pt-BR"/>
        </w:rPr>
        <w:t>Ä</w:t>
      </w:r>
      <w:r w:rsidRPr="000B1DB6">
        <w:rPr>
          <w:sz w:val="20"/>
          <w:szCs w:val="20"/>
          <w:lang w:eastAsia="pt-BR"/>
        </w:rPr>
        <w:t>f</w:t>
      </w:r>
      <w:proofErr w:type="spellEnd"/>
      <w:r w:rsidRPr="000B1DB6">
        <w:rPr>
          <w:sz w:val="20"/>
          <w:szCs w:val="20"/>
          <w:lang w:eastAsia="pt-BR"/>
        </w:rPr>
        <w:t xml:space="preserve"> medida pelo radar foi igual a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40E58" w:rsidRPr="00F67054">
        <w:rPr>
          <w:sz w:val="20"/>
          <w:szCs w:val="20"/>
          <w:lang w:eastAsia="pt-BR"/>
        </w:rPr>
        <w:t xml:space="preserve">1600 Hz.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rFonts w:ascii="Times New Roman" w:cs="Times New Roman"/>
          <w:sz w:val="20"/>
          <w:szCs w:val="20"/>
          <w:lang w:eastAsia="zh-CN"/>
        </w:rPr>
        <w:t>b</w:t>
      </w:r>
      <w:r w:rsidR="00187ED7" w:rsidRPr="006F1737">
        <w:rPr>
          <w:rFonts w:ascii="Times New Roman" w:cs="Times New Roman"/>
          <w:sz w:val="20"/>
          <w:szCs w:val="20"/>
          <w:lang w:eastAsia="zh-CN"/>
        </w:rPr>
        <w:t>)</w:t>
      </w:r>
      <w:r w:rsidR="00D26690" w:rsidRPr="006F1737">
        <w:rPr>
          <w:rFonts w:ascii="Times New Roman" w:cs="Times New Roman"/>
          <w:sz w:val="20"/>
          <w:szCs w:val="20"/>
          <w:lang w:eastAsia="zh-CN"/>
        </w:rPr>
        <w:t xml:space="preserve"> </w:t>
      </w:r>
      <w:r w:rsidR="00AC720C" w:rsidRPr="00022977">
        <w:rPr>
          <w:rFonts w:ascii="Times New Roman" w:cs="Times New Roman"/>
          <w:sz w:val="20"/>
          <w:szCs w:val="20"/>
          <w:lang w:eastAsia="pt-BR"/>
        </w:rPr>
        <w:t>80 Hz.</w:t>
      </w:r>
      <w:r w:rsidR="00474B44" w:rsidRPr="00022977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6F1737">
        <w:rPr>
          <w:rFonts w:ascii="Times New Roman" w:cs="Times New Roman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F3DD3" w:rsidRPr="00A52077">
        <w:rPr>
          <w:sz w:val="20"/>
          <w:szCs w:val="20"/>
          <w:lang w:eastAsia="pt-BR"/>
        </w:rPr>
        <w:t>–80 Hz.</w:t>
      </w:r>
      <w:r w:rsidR="00474B44" w:rsidRPr="00A5207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24DA5" w:rsidRPr="004C38C0">
        <w:rPr>
          <w:sz w:val="20"/>
          <w:szCs w:val="20"/>
          <w:lang w:eastAsia="pt-BR"/>
        </w:rPr>
        <w:t>–1600 Hz.</w:t>
      </w:r>
      <w:r w:rsidR="00474B44" w:rsidRPr="004C38C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7917DA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836006" w:rsidRPr="00374A60" w:rsidRDefault="00A225BF" w:rsidP="007917DA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lang w:eastAsia="pt-BR"/>
        </w:rPr>
      </w:pPr>
      <w:r>
        <w:rPr>
          <w:sz w:val="20"/>
          <w:szCs w:val="20"/>
          <w:lang w:eastAsia="zh-CN"/>
        </w:rPr>
        <w:t>19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</w:t>
      </w:r>
      <w:proofErr w:type="spellStart"/>
      <w:r w:rsidR="000D1869" w:rsidRPr="00B0193F">
        <w:rPr>
          <w:sz w:val="20"/>
          <w:szCs w:val="20"/>
          <w:lang w:eastAsia="zh-CN"/>
        </w:rPr>
        <w:t>Uemg</w:t>
      </w:r>
      <w:proofErr w:type="spellEnd"/>
      <w:r w:rsidR="000D1869" w:rsidRPr="00B0193F">
        <w:rPr>
          <w:sz w:val="20"/>
          <w:szCs w:val="20"/>
          <w:lang w:eastAsia="zh-CN"/>
        </w:rPr>
        <w:t xml:space="preserve"> </w:t>
      </w:r>
      <w:proofErr w:type="gramStart"/>
      <w:r w:rsidR="000D1869" w:rsidRPr="00B0193F">
        <w:rPr>
          <w:sz w:val="20"/>
          <w:szCs w:val="20"/>
          <w:lang w:eastAsia="zh-CN"/>
        </w:rPr>
        <w:t xml:space="preserve">2018)  </w:t>
      </w:r>
      <w:r w:rsidR="00836006" w:rsidRPr="00374A60">
        <w:rPr>
          <w:bCs/>
          <w:color w:val="000000"/>
          <w:sz w:val="20"/>
          <w:lang w:eastAsia="pt-BR"/>
        </w:rPr>
        <w:t>Assinale</w:t>
      </w:r>
      <w:proofErr w:type="gramEnd"/>
      <w:r w:rsidR="00836006" w:rsidRPr="00374A60">
        <w:rPr>
          <w:bCs/>
          <w:color w:val="000000"/>
          <w:sz w:val="20"/>
          <w:lang w:eastAsia="pt-BR"/>
        </w:rPr>
        <w:t xml:space="preserve"> a alternativa que apresenta fenômenos que poderiam estar associados às seguintes ilustrações. </w:t>
      </w:r>
    </w:p>
    <w:p w:rsidR="00836006" w:rsidRPr="00374A60" w:rsidRDefault="00836006" w:rsidP="007917D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C9333E" w:rsidRDefault="00D959A5" w:rsidP="007917DA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4495800" cy="2143125"/>
            <wp:effectExtent l="0" t="0" r="0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006" w:rsidRPr="00374A60">
        <w:rPr>
          <w:sz w:val="20"/>
          <w:szCs w:val="20"/>
          <w:shd w:val="clear" w:color="auto" w:fill="FFFFFF"/>
          <w:lang w:eastAsia="pt-BR"/>
        </w:rPr>
        <w:t xml:space="preserve">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5687F" w:rsidRPr="00227D34">
        <w:rPr>
          <w:color w:val="000000"/>
          <w:sz w:val="20"/>
          <w:szCs w:val="24"/>
          <w:lang w:eastAsia="pt-BR"/>
        </w:rPr>
        <w:t xml:space="preserve">Ressonância magnética e oscilações forçadas. 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B5421" w:rsidRPr="009D538F">
        <w:rPr>
          <w:color w:val="000000"/>
          <w:sz w:val="20"/>
          <w:lang w:eastAsia="pt-BR"/>
        </w:rPr>
        <w:t xml:space="preserve">Efeito </w:t>
      </w:r>
      <w:proofErr w:type="spellStart"/>
      <w:r w:rsidR="001B5421" w:rsidRPr="009D538F">
        <w:rPr>
          <w:color w:val="000000"/>
          <w:sz w:val="20"/>
          <w:lang w:eastAsia="pt-BR"/>
        </w:rPr>
        <w:t>Casimir</w:t>
      </w:r>
      <w:proofErr w:type="spellEnd"/>
      <w:r w:rsidR="001B5421" w:rsidRPr="009D538F">
        <w:rPr>
          <w:color w:val="000000"/>
          <w:sz w:val="20"/>
          <w:lang w:eastAsia="pt-BR"/>
        </w:rPr>
        <w:t xml:space="preserve"> e Ultrassom. 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86182" w:rsidRPr="00C80271">
        <w:rPr>
          <w:color w:val="000000"/>
          <w:sz w:val="20"/>
          <w:lang w:eastAsia="pt-BR"/>
        </w:rPr>
        <w:t xml:space="preserve">Efeito Doppler e Desvio para o Vermelho (Big </w:t>
      </w:r>
      <w:proofErr w:type="spellStart"/>
      <w:r w:rsidR="00D86182" w:rsidRPr="00C80271">
        <w:rPr>
          <w:color w:val="000000"/>
          <w:sz w:val="20"/>
          <w:lang w:eastAsia="pt-BR"/>
        </w:rPr>
        <w:t>Bang</w:t>
      </w:r>
      <w:proofErr w:type="spellEnd"/>
      <w:r w:rsidR="00D86182" w:rsidRPr="00C80271">
        <w:rPr>
          <w:color w:val="000000"/>
          <w:sz w:val="20"/>
          <w:lang w:eastAsia="pt-BR"/>
        </w:rPr>
        <w:t xml:space="preserve">).  </w:t>
      </w:r>
      <w:r w:rsidRPr="006F1737">
        <w:rPr>
          <w:sz w:val="20"/>
          <w:szCs w:val="20"/>
          <w:lang w:eastAsia="zh-CN"/>
        </w:rPr>
        <w:t xml:space="preserve">  </w:t>
      </w:r>
    </w:p>
    <w:p w:rsidR="00C9333E" w:rsidRDefault="00517ECA" w:rsidP="007917DA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12310" w:rsidRPr="009715DF">
        <w:rPr>
          <w:color w:val="000000"/>
          <w:sz w:val="20"/>
          <w:lang w:eastAsia="pt-BR"/>
        </w:rPr>
        <w:t xml:space="preserve">Ressonância acústica e interferência destrutiva. </w:t>
      </w:r>
      <w:r w:rsidRPr="006F1737">
        <w:rPr>
          <w:sz w:val="20"/>
          <w:szCs w:val="20"/>
          <w:lang w:eastAsia="zh-CN"/>
        </w:rPr>
        <w:t xml:space="preserve">  </w:t>
      </w:r>
    </w:p>
    <w:p w:rsidR="00A545E0" w:rsidRDefault="00A50CB2" w:rsidP="007917DA">
      <w:pPr>
        <w:spacing w:after="0" w:line="240" w:lineRule="auto"/>
        <w:jc w:val="both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959A5">
        <w:rPr>
          <w:rFonts w:cs="Times New Roman"/>
          <w:sz w:val="24"/>
          <w:szCs w:val="24"/>
          <w:lang w:val="en-US" w:eastAsia="zh-CN"/>
        </w:rPr>
        <w:br w:type="page"/>
      </w:r>
    </w:p>
    <w:p w:rsidR="00C9333E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934057" w:rsidRPr="00C575B5" w:rsidRDefault="002476D5" w:rsidP="00B604E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34057" w:rsidRPr="00C575B5">
        <w:rPr>
          <w:sz w:val="20"/>
          <w:szCs w:val="20"/>
          <w:lang w:eastAsia="pt-BR"/>
        </w:rPr>
        <w:t>[B]</w:t>
      </w:r>
    </w:p>
    <w:p w:rsidR="00592A75" w:rsidRPr="00C575B5" w:rsidRDefault="00592A75" w:rsidP="00B604E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604EE" w:rsidRPr="00C575B5" w:rsidRDefault="00B604EE" w:rsidP="00B604EE">
      <w:pPr>
        <w:spacing w:after="0" w:line="240" w:lineRule="auto"/>
        <w:rPr>
          <w:sz w:val="20"/>
          <w:szCs w:val="18"/>
          <w:lang w:eastAsia="pt-BR"/>
        </w:rPr>
      </w:pPr>
      <w:r w:rsidRPr="00C575B5">
        <w:rPr>
          <w:sz w:val="20"/>
          <w:szCs w:val="18"/>
          <w:lang w:eastAsia="pt-BR"/>
        </w:rPr>
        <w:t>Para Wilma, as frentes de onda sentidas estão sendo comprimidas devido ao movimento do carro em seu sentido e tem menor comprimento de onda, com isso maior frequência, pois essas grandezas são inversamente proporcionais.</w:t>
      </w:r>
    </w:p>
    <w:p w:rsidR="00B604EE" w:rsidRPr="00C575B5" w:rsidRDefault="00A53904" w:rsidP="00B604EE">
      <w:pPr>
        <w:spacing w:after="0" w:line="240" w:lineRule="auto"/>
        <w:rPr>
          <w:sz w:val="20"/>
          <w:szCs w:val="18"/>
          <w:lang w:eastAsia="pt-BR"/>
        </w:rPr>
      </w:pPr>
      <w:r w:rsidRPr="00C575B5">
        <w:rPr>
          <w:position w:val="-6"/>
          <w:sz w:val="20"/>
          <w:szCs w:val="18"/>
          <w:lang w:eastAsia="zh-CN"/>
        </w:rPr>
        <w:object w:dxaOrig="705" w:dyaOrig="255">
          <v:shape id="_x0000_i1077" type="#_x0000_t75" style="width:35.25pt;height:12.75pt" o:ole="">
            <v:imagedata r:id="rId120" o:title=""/>
          </v:shape>
          <o:OLEObject Type="Embed" ProgID="Equation.DSMT4" ShapeID="_x0000_i1077" DrawAspect="Content" ObjectID="_1633604751" r:id="rId121"/>
        </w:object>
      </w:r>
      <w:r w:rsidR="00B604EE" w:rsidRPr="00C575B5">
        <w:rPr>
          <w:sz w:val="20"/>
          <w:szCs w:val="18"/>
          <w:lang w:eastAsia="pt-BR"/>
        </w:rPr>
        <w:t xml:space="preserve"> </w:t>
      </w:r>
    </w:p>
    <w:p w:rsidR="00B604EE" w:rsidRPr="00C575B5" w:rsidRDefault="00B604EE" w:rsidP="00B604EE">
      <w:pPr>
        <w:spacing w:after="0" w:line="240" w:lineRule="auto"/>
        <w:rPr>
          <w:sz w:val="20"/>
          <w:szCs w:val="18"/>
          <w:lang w:eastAsia="pt-BR"/>
        </w:rPr>
      </w:pPr>
    </w:p>
    <w:p w:rsidR="00C9333E" w:rsidRDefault="00B604E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C575B5">
        <w:rPr>
          <w:sz w:val="20"/>
          <w:szCs w:val="18"/>
          <w:lang w:eastAsia="pt-BR"/>
        </w:rPr>
        <w:t>Para Betty, o corre o contrário, os comprimentos de onda são maiores e a frequência menor.</w:t>
      </w:r>
      <w:r w:rsidRPr="00C575B5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7439F" w:rsidRPr="00B039E4" w:rsidRDefault="002476D5" w:rsidP="003743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107FB5" w:rsidRPr="00B039E4">
        <w:rPr>
          <w:sz w:val="20"/>
          <w:szCs w:val="20"/>
          <w:lang w:eastAsia="pt-BR"/>
        </w:rPr>
        <w:t>[D]</w:t>
      </w:r>
    </w:p>
    <w:p w:rsidR="0037439F" w:rsidRPr="00B039E4" w:rsidRDefault="0037439F" w:rsidP="003743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7439F" w:rsidRPr="00B039E4" w:rsidRDefault="0037439F" w:rsidP="003743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39E4">
        <w:rPr>
          <w:sz w:val="20"/>
          <w:szCs w:val="20"/>
          <w:lang w:eastAsia="pt-BR"/>
        </w:rPr>
        <w:t>O efeito Doppler nos garante que, quando ocorre aproximação relativa entre a fonte e o ouvinte, a frequência percebida é maior que a real, sendo menor quando ocorre afastamento relativo entre ambos.</w:t>
      </w:r>
    </w:p>
    <w:p w:rsidR="0037439F" w:rsidRPr="00B039E4" w:rsidRDefault="0037439F" w:rsidP="003743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9333E" w:rsidRDefault="0037439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39E4">
        <w:rPr>
          <w:sz w:val="20"/>
          <w:szCs w:val="20"/>
          <w:lang w:eastAsia="pt-BR"/>
        </w:rPr>
        <w:t xml:space="preserve">Assim: </w:t>
      </w:r>
      <w:r w:rsidR="00BC294E" w:rsidRPr="00B039E4">
        <w:rPr>
          <w:position w:val="-10"/>
          <w:sz w:val="20"/>
          <w:lang w:eastAsia="pt-BR"/>
        </w:rPr>
        <w:object w:dxaOrig="2860" w:dyaOrig="300">
          <v:shape id="_x0000_i1078" type="#_x0000_t75" style="width:141.75pt;height:15pt" o:ole="">
            <v:imagedata r:id="rId122" o:title=""/>
          </v:shape>
          <o:OLEObject Type="Embed" ProgID="Equation.DSMT4" ShapeID="_x0000_i1078" DrawAspect="Content" ObjectID="_1633604752" r:id="rId123"/>
        </w:object>
      </w:r>
      <w:r w:rsidRPr="00B039E4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F701CA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51718" w:rsidRPr="00F701CA">
        <w:rPr>
          <w:sz w:val="20"/>
          <w:szCs w:val="20"/>
          <w:lang w:eastAsia="pt-BR"/>
        </w:rPr>
        <w:t>[C]</w:t>
      </w:r>
    </w:p>
    <w:p w:rsidR="00D977D8" w:rsidRPr="00F701CA" w:rsidRDefault="00D977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9333E" w:rsidRDefault="00D977D8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F701CA">
        <w:rPr>
          <w:sz w:val="20"/>
          <w:szCs w:val="20"/>
          <w:lang w:eastAsia="pt-BR"/>
        </w:rPr>
        <w:t xml:space="preserve">Quando há aproximação relativa entre o ouvinte e a ambulância, o som se torna mais agudo, portanto, ocorre </w:t>
      </w:r>
      <w:r w:rsidRPr="00F701CA">
        <w:rPr>
          <w:b/>
          <w:sz w:val="20"/>
          <w:szCs w:val="20"/>
          <w:u w:val="single"/>
          <w:lang w:eastAsia="pt-BR"/>
        </w:rPr>
        <w:t>aumento na frequência</w:t>
      </w:r>
      <w:r w:rsidRPr="00F701CA">
        <w:rPr>
          <w:sz w:val="20"/>
          <w:szCs w:val="20"/>
          <w:lang w:eastAsia="pt-BR"/>
        </w:rPr>
        <w:t xml:space="preserve"> da onda sonora percebida pelo pedestre.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CC0922" w:rsidRDefault="00CC0922" w:rsidP="002F1336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</w:p>
    <w:p w:rsidR="00CC0922" w:rsidRDefault="00CC0922" w:rsidP="002F1336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4:</w:t>
      </w:r>
    </w:p>
    <w:p w:rsidR="004413B9" w:rsidRDefault="004413B9" w:rsidP="002F1336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</w:p>
    <w:p w:rsidR="004413B9" w:rsidRDefault="004413B9" w:rsidP="002F1336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 xml:space="preserve">a) </w:t>
      </w:r>
      <w:r w:rsidR="00D60DD5">
        <w:rPr>
          <w:b/>
          <w:sz w:val="20"/>
          <w:szCs w:val="20"/>
          <w:lang w:eastAsia="zh-CN"/>
        </w:rPr>
        <w:t>1020 Hz</w:t>
      </w:r>
    </w:p>
    <w:p w:rsidR="00682030" w:rsidRDefault="00682030" w:rsidP="002F1336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b) 680 Hz</w:t>
      </w:r>
    </w:p>
    <w:p w:rsidR="00255732" w:rsidRDefault="00255732" w:rsidP="002F1336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c) 1080 Hz</w:t>
      </w:r>
    </w:p>
    <w:p w:rsidR="00A12B9A" w:rsidRDefault="00A12B9A" w:rsidP="002F1336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e) 2160 Hz</w:t>
      </w:r>
    </w:p>
    <w:p w:rsidR="00CC0922" w:rsidRDefault="00CC0922" w:rsidP="002F1336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zh-CN"/>
        </w:rPr>
      </w:pPr>
    </w:p>
    <w:p w:rsidR="00080B32" w:rsidRPr="007B1D1F" w:rsidRDefault="002476D5" w:rsidP="002F1336">
      <w:pPr>
        <w:autoSpaceDE w:val="0"/>
        <w:autoSpaceDN w:val="0"/>
        <w:adjustRightInd w:val="0"/>
        <w:spacing w:after="0" w:line="240" w:lineRule="auto"/>
        <w:rPr>
          <w:sz w:val="20"/>
          <w:szCs w:val="3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CC0922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080B32" w:rsidRPr="007B1D1F">
        <w:rPr>
          <w:sz w:val="20"/>
          <w:lang w:eastAsia="pt-BR"/>
        </w:rPr>
        <w:t>[</w:t>
      </w:r>
      <w:r w:rsidR="006642F3" w:rsidRPr="007B1D1F">
        <w:rPr>
          <w:sz w:val="20"/>
          <w:lang w:eastAsia="pt-BR"/>
        </w:rPr>
        <w:t>D</w:t>
      </w:r>
      <w:r w:rsidR="00080B32" w:rsidRPr="007B1D1F">
        <w:rPr>
          <w:sz w:val="20"/>
          <w:lang w:eastAsia="pt-BR"/>
        </w:rPr>
        <w:t>]</w:t>
      </w:r>
    </w:p>
    <w:p w:rsidR="00592A75" w:rsidRPr="007B1D1F" w:rsidRDefault="00592A75" w:rsidP="002F133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F1336" w:rsidRPr="007B1D1F" w:rsidRDefault="002F1336" w:rsidP="002F133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B1D1F">
        <w:rPr>
          <w:sz w:val="20"/>
          <w:szCs w:val="20"/>
          <w:lang w:eastAsia="pt-BR"/>
        </w:rPr>
        <w:t xml:space="preserve">Aplicando a expressão do efeito Doppler para ondas sonoras, com a fonte em repouso e o receptor </w:t>
      </w:r>
      <w:r w:rsidR="00626D0D" w:rsidRPr="007B1D1F">
        <w:rPr>
          <w:position w:val="-10"/>
          <w:sz w:val="20"/>
          <w:lang w:eastAsia="pt-BR"/>
        </w:rPr>
        <w:object w:dxaOrig="340" w:dyaOrig="300">
          <v:shape id="_x0000_i1079" type="#_x0000_t75" style="width:17.25pt;height:15pt" o:ole="">
            <v:imagedata r:id="rId124" o:title=""/>
          </v:shape>
          <o:OLEObject Type="Embed" ProgID="Equation.DSMT4" ShapeID="_x0000_i1079" DrawAspect="Content" ObjectID="_1633604753" r:id="rId125"/>
        </w:object>
      </w:r>
      <w:r w:rsidRPr="007B1D1F">
        <w:rPr>
          <w:sz w:val="20"/>
          <w:szCs w:val="20"/>
          <w:lang w:eastAsia="pt-BR"/>
        </w:rPr>
        <w:t xml:space="preserve"> em movimento. </w:t>
      </w:r>
    </w:p>
    <w:p w:rsidR="00C9333E" w:rsidRDefault="00626D0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7B1D1F">
        <w:rPr>
          <w:position w:val="-66"/>
          <w:sz w:val="20"/>
          <w:szCs w:val="18"/>
          <w:lang w:eastAsia="zh-CN"/>
        </w:rPr>
        <w:object w:dxaOrig="6225" w:dyaOrig="1605">
          <v:shape id="_x0000_i1080" type="#_x0000_t75" style="width:311.25pt;height:80.25pt" o:ole="">
            <v:imagedata r:id="rId126" o:title=""/>
          </v:shape>
          <o:OLEObject Type="Embed" ProgID="Equation.DSMT4" ShapeID="_x0000_i1080" DrawAspect="Content" ObjectID="_1633604754" r:id="rId127"/>
        </w:object>
      </w:r>
      <w:r w:rsidR="002F1336" w:rsidRPr="007B1D1F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5A264F" w:rsidRDefault="002476D5" w:rsidP="00165DE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CC0922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1F6100" w:rsidRPr="005A264F">
        <w:rPr>
          <w:sz w:val="20"/>
          <w:szCs w:val="20"/>
          <w:lang w:eastAsia="pt-BR"/>
        </w:rPr>
        <w:t>[B]</w:t>
      </w:r>
    </w:p>
    <w:p w:rsidR="00165DE1" w:rsidRPr="005A264F" w:rsidRDefault="00165DE1" w:rsidP="00165DE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65DE1" w:rsidRPr="005A264F" w:rsidRDefault="00165DE1" w:rsidP="00165DE1">
      <w:pPr>
        <w:spacing w:after="0" w:line="240" w:lineRule="auto"/>
        <w:rPr>
          <w:sz w:val="20"/>
          <w:szCs w:val="18"/>
          <w:lang w:eastAsia="pt-BR"/>
        </w:rPr>
      </w:pPr>
      <w:r w:rsidRPr="005A264F">
        <w:rPr>
          <w:sz w:val="20"/>
          <w:szCs w:val="18"/>
          <w:lang w:eastAsia="pt-BR"/>
        </w:rPr>
        <w:t>Aplicando a equação do Efeito Doppler:</w:t>
      </w:r>
    </w:p>
    <w:p w:rsidR="00165DE1" w:rsidRPr="005A264F" w:rsidRDefault="009853AA" w:rsidP="00165DE1">
      <w:pPr>
        <w:spacing w:after="0" w:line="240" w:lineRule="auto"/>
        <w:rPr>
          <w:sz w:val="20"/>
          <w:szCs w:val="18"/>
          <w:lang w:eastAsia="pt-BR"/>
        </w:rPr>
      </w:pPr>
      <w:r w:rsidRPr="005A264F">
        <w:rPr>
          <w:position w:val="-28"/>
          <w:sz w:val="20"/>
          <w:szCs w:val="18"/>
          <w:lang w:eastAsia="zh-CN"/>
        </w:rPr>
        <w:object w:dxaOrig="3300" w:dyaOrig="660">
          <v:shape id="_x0000_i1081" type="#_x0000_t75" style="width:165pt;height:33pt" o:ole="">
            <v:imagedata r:id="rId128" o:title=""/>
          </v:shape>
          <o:OLEObject Type="Embed" ProgID="Equation.DSMT4" ShapeID="_x0000_i1081" DrawAspect="Content" ObjectID="_1633604755" r:id="rId129"/>
        </w:object>
      </w:r>
    </w:p>
    <w:p w:rsidR="00165DE1" w:rsidRPr="005A264F" w:rsidRDefault="00165DE1" w:rsidP="00165DE1">
      <w:pPr>
        <w:spacing w:after="0" w:line="240" w:lineRule="auto"/>
        <w:rPr>
          <w:sz w:val="20"/>
          <w:szCs w:val="18"/>
          <w:lang w:eastAsia="pt-BR"/>
        </w:rPr>
      </w:pPr>
    </w:p>
    <w:p w:rsidR="00C9333E" w:rsidRDefault="00165DE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A264F">
        <w:rPr>
          <w:sz w:val="20"/>
          <w:szCs w:val="18"/>
          <w:lang w:eastAsia="pt-BR"/>
        </w:rPr>
        <w:t>Portanto, é possível ver que a frequência percebida não se altera.</w:t>
      </w:r>
      <w:r w:rsidRPr="005A264F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861669" w:rsidRDefault="002476D5" w:rsidP="006A0C9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CC0922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lastRenderedPageBreak/>
        <w:t xml:space="preserve"> </w:t>
      </w:r>
      <w:r w:rsidR="006A0C90" w:rsidRPr="00861669">
        <w:rPr>
          <w:sz w:val="20"/>
          <w:szCs w:val="20"/>
          <w:lang w:eastAsia="pt-BR"/>
        </w:rPr>
        <w:t>[B]</w:t>
      </w:r>
    </w:p>
    <w:p w:rsidR="00E642CA" w:rsidRPr="00861669" w:rsidRDefault="00E642CA" w:rsidP="006A0C9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642CA" w:rsidRPr="00861669" w:rsidRDefault="00E642CA" w:rsidP="00E642CA">
      <w:pPr>
        <w:widowControl w:val="0"/>
        <w:autoSpaceDE w:val="0"/>
        <w:autoSpaceDN w:val="0"/>
        <w:adjustRightInd w:val="0"/>
        <w:spacing w:after="0"/>
        <w:rPr>
          <w:sz w:val="20"/>
          <w:szCs w:val="20"/>
          <w:lang w:eastAsia="pt-BR"/>
        </w:rPr>
      </w:pPr>
      <w:r w:rsidRPr="00861669">
        <w:rPr>
          <w:sz w:val="20"/>
          <w:szCs w:val="20"/>
          <w:lang w:eastAsia="pt-BR"/>
        </w:rPr>
        <w:t xml:space="preserve">Considerando </w:t>
      </w:r>
      <w:r w:rsidR="002B4739" w:rsidRPr="00861669">
        <w:rPr>
          <w:position w:val="-10"/>
          <w:sz w:val="20"/>
          <w:szCs w:val="20"/>
          <w:lang w:eastAsia="pt-BR"/>
        </w:rPr>
        <w:object w:dxaOrig="1180" w:dyaOrig="360">
          <v:shape id="_x0000_i1082" type="#_x0000_t75" style="width:59.25pt;height:18pt" o:ole="">
            <v:imagedata r:id="rId130" o:title=""/>
          </v:shape>
          <o:OLEObject Type="Embed" ProgID="Equation.DSMT4" ShapeID="_x0000_i1082" DrawAspect="Content" ObjectID="_1633604756" r:id="rId131"/>
        </w:object>
      </w:r>
      <w:r w:rsidRPr="00861669">
        <w:rPr>
          <w:sz w:val="20"/>
          <w:szCs w:val="20"/>
          <w:lang w:eastAsia="pt-BR"/>
        </w:rPr>
        <w:t xml:space="preserve"> aplicando a equação de Torricelli, calcula-se a velocidade do diapasão ao atingir o chão.</w:t>
      </w:r>
    </w:p>
    <w:p w:rsidR="00E642CA" w:rsidRPr="00861669" w:rsidRDefault="002B4739" w:rsidP="00E642CA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  <w:r w:rsidRPr="00861669">
        <w:rPr>
          <w:position w:val="-10"/>
          <w:sz w:val="20"/>
          <w:szCs w:val="20"/>
        </w:rPr>
        <w:object w:dxaOrig="4340" w:dyaOrig="360">
          <v:shape id="_x0000_i1083" type="#_x0000_t75" style="width:216.75pt;height:18pt" o:ole="">
            <v:imagedata r:id="rId132" o:title=""/>
          </v:shape>
          <o:OLEObject Type="Embed" ProgID="Equation.DSMT4" ShapeID="_x0000_i1083" DrawAspect="Content" ObjectID="_1633604757" r:id="rId133"/>
        </w:object>
      </w:r>
    </w:p>
    <w:p w:rsidR="00E642CA" w:rsidRPr="00861669" w:rsidRDefault="00E642CA" w:rsidP="00E642CA">
      <w:pPr>
        <w:widowControl w:val="0"/>
        <w:autoSpaceDE w:val="0"/>
        <w:autoSpaceDN w:val="0"/>
        <w:adjustRightInd w:val="0"/>
        <w:spacing w:after="0"/>
        <w:rPr>
          <w:sz w:val="20"/>
          <w:szCs w:val="20"/>
          <w:lang w:eastAsia="pt-BR"/>
        </w:rPr>
      </w:pPr>
    </w:p>
    <w:p w:rsidR="00E642CA" w:rsidRPr="00861669" w:rsidRDefault="00E642CA" w:rsidP="00E642CA">
      <w:pPr>
        <w:widowControl w:val="0"/>
        <w:autoSpaceDE w:val="0"/>
        <w:autoSpaceDN w:val="0"/>
        <w:adjustRightInd w:val="0"/>
        <w:spacing w:after="0"/>
        <w:rPr>
          <w:sz w:val="20"/>
          <w:szCs w:val="20"/>
          <w:lang w:eastAsia="pt-BR"/>
        </w:rPr>
      </w:pPr>
      <w:r w:rsidRPr="00861669">
        <w:rPr>
          <w:sz w:val="20"/>
          <w:szCs w:val="20"/>
          <w:lang w:eastAsia="pt-BR"/>
        </w:rPr>
        <w:t>Aplicando a expressão do efeito Doppler, calcula-se a frequência aparente:</w:t>
      </w:r>
    </w:p>
    <w:p w:rsidR="00C9333E" w:rsidRDefault="002B473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61669">
        <w:rPr>
          <w:position w:val="-30"/>
          <w:sz w:val="20"/>
          <w:szCs w:val="20"/>
        </w:rPr>
        <w:object w:dxaOrig="5720" w:dyaOrig="660">
          <v:shape id="_x0000_i1084" type="#_x0000_t75" style="width:285.75pt;height:33pt" o:ole="">
            <v:imagedata r:id="rId134" o:title=""/>
          </v:shape>
          <o:OLEObject Type="Embed" ProgID="Equation.DSMT4" ShapeID="_x0000_i1084" DrawAspect="Content" ObjectID="_1633604758" r:id="rId135"/>
        </w:object>
      </w:r>
      <w:r w:rsidR="00E642CA" w:rsidRPr="00861669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EE3014" w:rsidRPr="009C00BF" w:rsidRDefault="002476D5" w:rsidP="00EE301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CC0922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935F5" w:rsidRPr="009C00BF">
        <w:rPr>
          <w:sz w:val="20"/>
          <w:szCs w:val="20"/>
          <w:lang w:eastAsia="pt-BR"/>
        </w:rPr>
        <w:t>[B]</w:t>
      </w:r>
    </w:p>
    <w:p w:rsidR="00EE3014" w:rsidRPr="009C00BF" w:rsidRDefault="00EE3014" w:rsidP="00EE301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E3014" w:rsidRPr="009C00BF" w:rsidRDefault="00EE3014" w:rsidP="00EE301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C00BF">
        <w:rPr>
          <w:sz w:val="20"/>
          <w:szCs w:val="20"/>
          <w:lang w:eastAsia="pt-BR"/>
        </w:rPr>
        <w:t xml:space="preserve">Orientando a trajetória do ouvinte para a fonte, a equação do efeito Doppler para a frequência detectada </w:t>
      </w:r>
      <w:r w:rsidR="00E15FE4" w:rsidRPr="009C00BF">
        <w:rPr>
          <w:position w:val="-14"/>
          <w:sz w:val="20"/>
          <w:szCs w:val="20"/>
          <w:lang w:eastAsia="pt-BR"/>
        </w:rPr>
        <w:object w:dxaOrig="2840" w:dyaOrig="340">
          <v:shape id="_x0000_i1085" type="#_x0000_t75" style="width:141.75pt;height:17.25pt" o:ole="">
            <v:imagedata r:id="rId136" o:title=""/>
          </v:shape>
          <o:OLEObject Type="Embed" ProgID="Equation.DSMT4" ShapeID="_x0000_i1085" DrawAspect="Content" ObjectID="_1633604759" r:id="rId137"/>
        </w:object>
      </w:r>
      <w:r w:rsidRPr="009C00BF">
        <w:rPr>
          <w:sz w:val="20"/>
          <w:szCs w:val="20"/>
          <w:lang w:eastAsia="pt-BR"/>
        </w:rPr>
        <w:t xml:space="preserve"> pelo receptor (ouvinte) é:</w:t>
      </w:r>
    </w:p>
    <w:p w:rsidR="00EE3014" w:rsidRPr="009C00BF" w:rsidRDefault="00E15FE4" w:rsidP="00EE301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C00BF">
        <w:rPr>
          <w:position w:val="-26"/>
          <w:sz w:val="20"/>
          <w:szCs w:val="20"/>
          <w:lang w:eastAsia="pt-BR"/>
        </w:rPr>
        <w:object w:dxaOrig="1279" w:dyaOrig="600">
          <v:shape id="_x0000_i1086" type="#_x0000_t75" style="width:63pt;height:30pt" o:ole="">
            <v:imagedata r:id="rId138" o:title=""/>
          </v:shape>
          <o:OLEObject Type="Embed" ProgID="Equation.DSMT4" ShapeID="_x0000_i1086" DrawAspect="Content" ObjectID="_1633604760" r:id="rId139"/>
        </w:object>
      </w:r>
      <w:r w:rsidR="00EE3014" w:rsidRPr="009C00BF">
        <w:rPr>
          <w:sz w:val="20"/>
          <w:szCs w:val="20"/>
          <w:lang w:eastAsia="pt-BR"/>
        </w:rPr>
        <w:t xml:space="preserve"> sendo </w:t>
      </w:r>
      <w:r w:rsidRPr="009C00BF">
        <w:rPr>
          <w:b/>
          <w:position w:val="-4"/>
          <w:sz w:val="20"/>
          <w:szCs w:val="20"/>
          <w:lang w:eastAsia="pt-BR"/>
        </w:rPr>
        <w:object w:dxaOrig="180" w:dyaOrig="200">
          <v:shape id="_x0000_i1087" type="#_x0000_t75" style="width:9pt;height:9.75pt" o:ole="">
            <v:imagedata r:id="rId140" o:title=""/>
          </v:shape>
          <o:OLEObject Type="Embed" ProgID="Equation.DSMT4" ShapeID="_x0000_i1087" DrawAspect="Content" ObjectID="_1633604761" r:id="rId141"/>
        </w:object>
      </w:r>
      <w:r w:rsidR="00EE3014" w:rsidRPr="009C00BF">
        <w:rPr>
          <w:sz w:val="20"/>
          <w:szCs w:val="20"/>
          <w:vertAlign w:val="subscript"/>
          <w:lang w:eastAsia="pt-BR"/>
        </w:rPr>
        <w:t xml:space="preserve"> </w:t>
      </w:r>
      <w:r w:rsidR="00EE3014" w:rsidRPr="009C00BF">
        <w:rPr>
          <w:sz w:val="20"/>
          <w:szCs w:val="20"/>
          <w:vertAlign w:val="subscript"/>
          <w:lang w:eastAsia="pt-BR"/>
        </w:rPr>
        <w:softHyphen/>
      </w:r>
      <w:r w:rsidR="00EE3014" w:rsidRPr="009C00BF">
        <w:rPr>
          <w:sz w:val="20"/>
          <w:szCs w:val="20"/>
          <w:lang w:eastAsia="pt-BR"/>
        </w:rPr>
        <w:t xml:space="preserve">a velocidade do som, </w:t>
      </w:r>
      <w:r w:rsidRPr="009C00BF">
        <w:rPr>
          <w:position w:val="-10"/>
          <w:sz w:val="20"/>
          <w:szCs w:val="20"/>
          <w:lang w:eastAsia="pt-BR"/>
        </w:rPr>
        <w:object w:dxaOrig="320" w:dyaOrig="300">
          <v:shape id="_x0000_i1088" type="#_x0000_t75" style="width:15.75pt;height:15pt" o:ole="">
            <v:imagedata r:id="rId142" o:title=""/>
          </v:shape>
          <o:OLEObject Type="Embed" ProgID="Equation.DSMT4" ShapeID="_x0000_i1088" DrawAspect="Content" ObjectID="_1633604762" r:id="rId143"/>
        </w:object>
      </w:r>
      <w:r w:rsidR="00EE3014" w:rsidRPr="009C00BF">
        <w:rPr>
          <w:sz w:val="20"/>
          <w:szCs w:val="20"/>
          <w:lang w:eastAsia="pt-BR"/>
        </w:rPr>
        <w:t xml:space="preserve"> a velocidade do ouvinte e </w:t>
      </w:r>
      <w:r w:rsidRPr="009C00BF">
        <w:rPr>
          <w:position w:val="-10"/>
          <w:sz w:val="20"/>
          <w:szCs w:val="20"/>
          <w:lang w:eastAsia="pt-BR"/>
        </w:rPr>
        <w:object w:dxaOrig="279" w:dyaOrig="300">
          <v:shape id="_x0000_i1089" type="#_x0000_t75" style="width:14.25pt;height:15pt" o:ole="">
            <v:imagedata r:id="rId144" o:title=""/>
          </v:shape>
          <o:OLEObject Type="Embed" ProgID="Equation.DSMT4" ShapeID="_x0000_i1089" DrawAspect="Content" ObjectID="_1633604763" r:id="rId145"/>
        </w:object>
      </w:r>
      <w:r w:rsidR="00EE3014" w:rsidRPr="009C00BF">
        <w:rPr>
          <w:sz w:val="20"/>
          <w:szCs w:val="20"/>
          <w:lang w:eastAsia="pt-BR"/>
        </w:rPr>
        <w:t xml:space="preserve"> a velocidade da fonte. </w:t>
      </w:r>
    </w:p>
    <w:p w:rsidR="00EE3014" w:rsidRPr="009C00BF" w:rsidRDefault="00EE3014" w:rsidP="00EE301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E3014" w:rsidRPr="009C00BF" w:rsidRDefault="00EE3014" w:rsidP="00EE301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C00BF">
        <w:rPr>
          <w:sz w:val="20"/>
          <w:szCs w:val="20"/>
          <w:lang w:eastAsia="pt-BR"/>
        </w:rPr>
        <w:t xml:space="preserve">Para o comerciante parado: </w:t>
      </w:r>
      <w:r w:rsidR="00E15FE4" w:rsidRPr="009C00BF">
        <w:rPr>
          <w:position w:val="-10"/>
          <w:sz w:val="20"/>
          <w:szCs w:val="20"/>
          <w:lang w:eastAsia="pt-BR"/>
        </w:rPr>
        <w:object w:dxaOrig="2980" w:dyaOrig="300">
          <v:shape id="_x0000_i1090" type="#_x0000_t75" style="width:149.25pt;height:15pt" o:ole="">
            <v:imagedata r:id="rId146" o:title=""/>
          </v:shape>
          <o:OLEObject Type="Embed" ProgID="Equation.DSMT4" ShapeID="_x0000_i1090" DrawAspect="Content" ObjectID="_1633604764" r:id="rId147"/>
        </w:object>
      </w:r>
    </w:p>
    <w:p w:rsidR="00EE3014" w:rsidRPr="009C00BF" w:rsidRDefault="00E15FE4" w:rsidP="00EE301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C00BF">
        <w:rPr>
          <w:position w:val="-32"/>
          <w:sz w:val="20"/>
          <w:szCs w:val="20"/>
          <w:lang w:eastAsia="pt-BR"/>
        </w:rPr>
        <w:object w:dxaOrig="6180" w:dyaOrig="880">
          <v:shape id="_x0000_i1091" type="#_x0000_t75" style="width:309pt;height:44.25pt" o:ole="">
            <v:imagedata r:id="rId148" o:title=""/>
          </v:shape>
          <o:OLEObject Type="Embed" ProgID="Equation.DSMT4" ShapeID="_x0000_i1091" DrawAspect="Content" ObjectID="_1633604765" r:id="rId149"/>
        </w:object>
      </w:r>
    </w:p>
    <w:p w:rsidR="00EE3014" w:rsidRPr="009C00BF" w:rsidRDefault="00EE3014" w:rsidP="00EE301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E3014" w:rsidRPr="009C00BF" w:rsidRDefault="00EE3014" w:rsidP="00EE301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C00BF">
        <w:rPr>
          <w:sz w:val="20"/>
          <w:szCs w:val="20"/>
          <w:lang w:eastAsia="pt-BR"/>
        </w:rPr>
        <w:t xml:space="preserve">Para o pedestre: </w:t>
      </w:r>
      <w:r w:rsidR="00E15FE4" w:rsidRPr="009C00BF">
        <w:rPr>
          <w:position w:val="-10"/>
          <w:sz w:val="20"/>
          <w:szCs w:val="20"/>
          <w:lang w:eastAsia="pt-BR"/>
        </w:rPr>
        <w:object w:dxaOrig="3400" w:dyaOrig="300">
          <v:shape id="_x0000_i1092" type="#_x0000_t75" style="width:170.25pt;height:15pt" o:ole="">
            <v:imagedata r:id="rId150" o:title=""/>
          </v:shape>
          <o:OLEObject Type="Embed" ProgID="Equation.DSMT4" ShapeID="_x0000_i1092" DrawAspect="Content" ObjectID="_1633604766" r:id="rId151"/>
        </w:object>
      </w:r>
    </w:p>
    <w:p w:rsidR="00C9333E" w:rsidRDefault="00E15FE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9C00BF">
        <w:rPr>
          <w:position w:val="-32"/>
          <w:sz w:val="20"/>
          <w:szCs w:val="20"/>
          <w:lang w:eastAsia="pt-BR"/>
        </w:rPr>
        <w:object w:dxaOrig="6200" w:dyaOrig="880">
          <v:shape id="_x0000_i1093" type="#_x0000_t75" style="width:306.75pt;height:44.25pt" o:ole="">
            <v:imagedata r:id="rId152" o:title=""/>
          </v:shape>
          <o:OLEObject Type="Embed" ProgID="Equation.DSMT4" ShapeID="_x0000_i1093" DrawAspect="Content" ObjectID="_1633604767" r:id="rId153"/>
        </w:object>
      </w:r>
      <w:r w:rsidR="00EE3014" w:rsidRPr="009C00BF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2C1EB8" w:rsidRDefault="002476D5" w:rsidP="000B417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CC0922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0E5EAB" w:rsidRPr="002C1EB8">
        <w:rPr>
          <w:sz w:val="20"/>
          <w:szCs w:val="20"/>
          <w:lang w:eastAsia="pt-BR"/>
        </w:rPr>
        <w:t>[A]</w:t>
      </w:r>
    </w:p>
    <w:p w:rsidR="000B4173" w:rsidRPr="002C1EB8" w:rsidRDefault="000B4173" w:rsidP="000B417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B4173" w:rsidRPr="002C1EB8" w:rsidRDefault="000B4173" w:rsidP="000B417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C1EB8">
        <w:rPr>
          <w:sz w:val="20"/>
          <w:szCs w:val="20"/>
          <w:lang w:eastAsia="pt-BR"/>
        </w:rPr>
        <w:t>Aplicando a expressão do efeito Doppler para as duas situações:</w:t>
      </w:r>
    </w:p>
    <w:p w:rsidR="00C9333E" w:rsidRDefault="0017010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C1EB8">
        <w:rPr>
          <w:position w:val="-52"/>
          <w:sz w:val="20"/>
          <w:szCs w:val="20"/>
          <w:lang w:eastAsia="pt-BR"/>
        </w:rPr>
        <w:object w:dxaOrig="7580" w:dyaOrig="2140">
          <v:shape id="_x0000_i1094" type="#_x0000_t75" style="width:378.75pt;height:107.25pt" o:ole="">
            <v:imagedata r:id="rId154" o:title=""/>
          </v:shape>
          <o:OLEObject Type="Embed" ProgID="Equation.DSMT4" ShapeID="_x0000_i1094" DrawAspect="Content" ObjectID="_1633604768" r:id="rId155"/>
        </w:object>
      </w:r>
      <w:r w:rsidR="000B4173" w:rsidRPr="002C1EB8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B66FCE" w:rsidRDefault="002476D5" w:rsidP="002514E0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CC0922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514E0" w:rsidRPr="00B66FCE">
        <w:rPr>
          <w:bCs/>
          <w:sz w:val="20"/>
          <w:szCs w:val="20"/>
          <w:lang w:eastAsia="pt-BR"/>
        </w:rPr>
        <w:t>[A]</w:t>
      </w:r>
    </w:p>
    <w:p w:rsidR="00EB2B10" w:rsidRPr="00B66FCE" w:rsidRDefault="00EB2B10" w:rsidP="002514E0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</w:p>
    <w:p w:rsidR="00EB2B10" w:rsidRPr="00B66FCE" w:rsidRDefault="00EB2B10" w:rsidP="00EB2B10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  <w:r w:rsidRPr="00B66FCE">
        <w:rPr>
          <w:bCs/>
          <w:sz w:val="20"/>
          <w:szCs w:val="20"/>
          <w:lang w:eastAsia="pt-BR"/>
        </w:rPr>
        <w:t xml:space="preserve">Seja </w:t>
      </w:r>
      <w:r w:rsidR="005A6BCB" w:rsidRPr="00B66FCE">
        <w:rPr>
          <w:bCs/>
          <w:position w:val="-10"/>
          <w:sz w:val="20"/>
          <w:szCs w:val="20"/>
          <w:lang w:eastAsia="pt-BR"/>
        </w:rPr>
        <w:object w:dxaOrig="220" w:dyaOrig="300">
          <v:shape id="_x0000_i1095" type="#_x0000_t75" style="width:11.25pt;height:14.25pt" o:ole="">
            <v:imagedata r:id="rId156" o:title=""/>
          </v:shape>
          <o:OLEObject Type="Embed" ProgID="Equation.DSMT4" ShapeID="_x0000_i1095" DrawAspect="Content" ObjectID="_1633604769" r:id="rId157"/>
        </w:object>
      </w:r>
      <w:r w:rsidRPr="00B66FCE">
        <w:rPr>
          <w:bCs/>
          <w:sz w:val="20"/>
          <w:szCs w:val="20"/>
          <w:lang w:eastAsia="pt-BR"/>
        </w:rPr>
        <w:t xml:space="preserve"> a frequência emitida pelo motor e </w:t>
      </w:r>
      <w:r w:rsidR="005A6BCB" w:rsidRPr="00B66FCE">
        <w:rPr>
          <w:bCs/>
          <w:position w:val="-10"/>
          <w:sz w:val="20"/>
          <w:szCs w:val="20"/>
          <w:lang w:eastAsia="pt-BR"/>
        </w:rPr>
        <w:object w:dxaOrig="180" w:dyaOrig="300">
          <v:shape id="_x0000_i1096" type="#_x0000_t75" style="width:8.25pt;height:14.25pt" o:ole="">
            <v:imagedata r:id="rId158" o:title=""/>
          </v:shape>
          <o:OLEObject Type="Embed" ProgID="Equation.DSMT4" ShapeID="_x0000_i1096" DrawAspect="Content" ObjectID="_1633604770" r:id="rId159"/>
        </w:object>
      </w:r>
      <w:r w:rsidRPr="00B66FCE">
        <w:rPr>
          <w:b/>
          <w:bCs/>
          <w:sz w:val="20"/>
          <w:szCs w:val="20"/>
          <w:lang w:eastAsia="pt-BR"/>
        </w:rPr>
        <w:t xml:space="preserve"> </w:t>
      </w:r>
      <w:proofErr w:type="spellStart"/>
      <w:r w:rsidRPr="00B66FCE">
        <w:rPr>
          <w:bCs/>
          <w:sz w:val="20"/>
          <w:szCs w:val="20"/>
          <w:lang w:eastAsia="pt-BR"/>
        </w:rPr>
        <w:t>e</w:t>
      </w:r>
      <w:proofErr w:type="spellEnd"/>
      <w:r w:rsidRPr="00B66FCE">
        <w:rPr>
          <w:bCs/>
          <w:sz w:val="20"/>
          <w:szCs w:val="20"/>
          <w:lang w:eastAsia="pt-BR"/>
        </w:rPr>
        <w:t xml:space="preserve"> </w:t>
      </w:r>
      <w:r w:rsidR="005A6BCB" w:rsidRPr="00B66FCE">
        <w:rPr>
          <w:b/>
          <w:bCs/>
          <w:position w:val="-10"/>
          <w:sz w:val="20"/>
          <w:szCs w:val="20"/>
          <w:lang w:eastAsia="pt-BR"/>
        </w:rPr>
        <w:object w:dxaOrig="220" w:dyaOrig="300">
          <v:shape id="_x0000_i1097" type="#_x0000_t75" style="width:11.25pt;height:14.25pt" o:ole="">
            <v:imagedata r:id="rId160" o:title=""/>
          </v:shape>
          <o:OLEObject Type="Embed" ProgID="Equation.DSMT4" ShapeID="_x0000_i1097" DrawAspect="Content" ObjectID="_1633604771" r:id="rId161"/>
        </w:object>
      </w:r>
      <w:r w:rsidRPr="00B66FCE">
        <w:rPr>
          <w:b/>
          <w:bCs/>
          <w:sz w:val="20"/>
          <w:szCs w:val="20"/>
          <w:lang w:eastAsia="pt-BR"/>
        </w:rPr>
        <w:t xml:space="preserve"> </w:t>
      </w:r>
      <w:r w:rsidRPr="00B66FCE">
        <w:rPr>
          <w:bCs/>
          <w:sz w:val="20"/>
          <w:szCs w:val="20"/>
          <w:lang w:eastAsia="pt-BR"/>
        </w:rPr>
        <w:t xml:space="preserve">as frequências detectadas pelo observador, que está em repouso, na aproximação e no afastamento, respectivamente. De acordo com o enunciado, </w:t>
      </w:r>
      <w:r w:rsidR="005A6BCB" w:rsidRPr="00B66FCE">
        <w:rPr>
          <w:bCs/>
          <w:position w:val="-10"/>
          <w:sz w:val="20"/>
          <w:szCs w:val="20"/>
          <w:lang w:eastAsia="pt-BR"/>
        </w:rPr>
        <w:object w:dxaOrig="780" w:dyaOrig="300">
          <v:shape id="_x0000_i1098" type="#_x0000_t75" style="width:39pt;height:14.25pt" o:ole="">
            <v:imagedata r:id="rId162" o:title=""/>
          </v:shape>
          <o:OLEObject Type="Embed" ProgID="Equation.DSMT4" ShapeID="_x0000_i1098" DrawAspect="Content" ObjectID="_1633604772" r:id="rId163"/>
        </w:object>
      </w:r>
      <w:r w:rsidRPr="00B66FCE">
        <w:rPr>
          <w:bCs/>
          <w:sz w:val="20"/>
          <w:szCs w:val="20"/>
          <w:lang w:eastAsia="pt-BR"/>
        </w:rPr>
        <w:t xml:space="preserve"> </w:t>
      </w:r>
    </w:p>
    <w:p w:rsidR="00EB2B10" w:rsidRPr="00B66FCE" w:rsidRDefault="00EB2B10" w:rsidP="00EB2B10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  <w:r w:rsidRPr="00B66FCE">
        <w:rPr>
          <w:bCs/>
          <w:sz w:val="20"/>
          <w:szCs w:val="20"/>
          <w:lang w:eastAsia="pt-BR"/>
        </w:rPr>
        <w:t xml:space="preserve">Assim, sendo </w:t>
      </w:r>
      <w:r w:rsidR="005A6BCB" w:rsidRPr="00B66FCE">
        <w:rPr>
          <w:bCs/>
          <w:position w:val="-10"/>
          <w:sz w:val="20"/>
          <w:szCs w:val="20"/>
          <w:lang w:eastAsia="pt-BR"/>
        </w:rPr>
        <w:object w:dxaOrig="1120" w:dyaOrig="300">
          <v:shape id="_x0000_i1099" type="#_x0000_t75" style="width:55.5pt;height:15pt" o:ole="">
            <v:imagedata r:id="rId164" o:title=""/>
          </v:shape>
          <o:OLEObject Type="Embed" ProgID="Equation.DSMT4" ShapeID="_x0000_i1099" DrawAspect="Content" ObjectID="_1633604773" r:id="rId165"/>
        </w:object>
      </w:r>
      <w:r w:rsidRPr="00B66FCE">
        <w:rPr>
          <w:bCs/>
          <w:sz w:val="20"/>
          <w:szCs w:val="20"/>
          <w:lang w:eastAsia="pt-BR"/>
        </w:rPr>
        <w:t xml:space="preserve"> a velocidade do som no ar e </w:t>
      </w:r>
      <w:r w:rsidR="005A6BCB" w:rsidRPr="00B66FCE">
        <w:rPr>
          <w:position w:val="-10"/>
          <w:sz w:val="20"/>
          <w:lang w:eastAsia="pt-BR"/>
        </w:rPr>
        <w:object w:dxaOrig="279" w:dyaOrig="300">
          <v:shape id="_x0000_i1100" type="#_x0000_t75" style="width:14.25pt;height:15pt" o:ole="">
            <v:imagedata r:id="rId166" o:title=""/>
          </v:shape>
          <o:OLEObject Type="Embed" ProgID="Equation.DSMT4" ShapeID="_x0000_i1100" DrawAspect="Content" ObjectID="_1633604774" r:id="rId167"/>
        </w:object>
      </w:r>
      <w:r w:rsidR="00C14A2D" w:rsidRPr="00B66FCE">
        <w:rPr>
          <w:bCs/>
          <w:sz w:val="20"/>
          <w:szCs w:val="20"/>
          <w:lang w:eastAsia="pt-BR"/>
        </w:rPr>
        <w:t xml:space="preserve"> a velocidade do carro,</w:t>
      </w:r>
      <w:r w:rsidRPr="00B66FCE">
        <w:rPr>
          <w:bCs/>
          <w:sz w:val="20"/>
          <w:szCs w:val="20"/>
          <w:lang w:eastAsia="pt-BR"/>
        </w:rPr>
        <w:t xml:space="preserve"> aplicando a expressão do efeito Doppler às duas situações, vem:</w:t>
      </w:r>
    </w:p>
    <w:p w:rsidR="00C9333E" w:rsidRDefault="005A6BC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66FCE">
        <w:rPr>
          <w:bCs/>
          <w:position w:val="-58"/>
          <w:sz w:val="20"/>
          <w:szCs w:val="20"/>
          <w:lang w:eastAsia="pt-BR"/>
        </w:rPr>
        <w:object w:dxaOrig="7900" w:dyaOrig="1260">
          <v:shape id="_x0000_i1101" type="#_x0000_t75" style="width:390.75pt;height:63pt" o:ole="">
            <v:imagedata r:id="rId168" o:title=""/>
          </v:shape>
          <o:OLEObject Type="Embed" ProgID="Equation.DSMT4" ShapeID="_x0000_i1101" DrawAspect="Content" ObjectID="_1633604775" r:id="rId169"/>
        </w:object>
      </w:r>
      <w:r w:rsidR="00EB2B10" w:rsidRPr="00B66FCE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084BF0" w:rsidRDefault="002476D5" w:rsidP="00D1233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CC0922">
        <w:rPr>
          <w:b/>
          <w:sz w:val="20"/>
          <w:szCs w:val="20"/>
          <w:lang w:eastAsia="zh-CN"/>
        </w:rPr>
        <w:t>11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86279" w:rsidRPr="00084BF0">
        <w:rPr>
          <w:sz w:val="20"/>
          <w:szCs w:val="20"/>
          <w:lang w:eastAsia="pt-BR"/>
        </w:rPr>
        <w:t>[D]</w:t>
      </w:r>
    </w:p>
    <w:p w:rsidR="00D12332" w:rsidRPr="00084BF0" w:rsidRDefault="00D12332" w:rsidP="00D1233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84BF0" w:rsidRPr="00084BF0" w:rsidRDefault="00084BF0" w:rsidP="00084BF0">
      <w:pPr>
        <w:spacing w:after="0" w:line="240" w:lineRule="auto"/>
        <w:ind w:left="227" w:hanging="227"/>
        <w:rPr>
          <w:sz w:val="20"/>
          <w:szCs w:val="20"/>
          <w:lang w:eastAsia="zh-CN"/>
        </w:rPr>
      </w:pPr>
      <w:r w:rsidRPr="00084BF0">
        <w:rPr>
          <w:sz w:val="20"/>
          <w:szCs w:val="20"/>
          <w:lang w:eastAsia="zh-CN"/>
        </w:rPr>
        <w:t>Trata-s</w:t>
      </w:r>
      <w:r>
        <w:rPr>
          <w:sz w:val="20"/>
          <w:szCs w:val="20"/>
          <w:lang w:eastAsia="zh-CN"/>
        </w:rPr>
        <w:t>e de uma questão a respeito do E</w:t>
      </w:r>
      <w:r w:rsidRPr="00084BF0">
        <w:rPr>
          <w:sz w:val="20"/>
          <w:szCs w:val="20"/>
          <w:lang w:eastAsia="zh-CN"/>
        </w:rPr>
        <w:t xml:space="preserve">feito </w:t>
      </w:r>
      <w:r>
        <w:rPr>
          <w:sz w:val="20"/>
          <w:szCs w:val="20"/>
          <w:lang w:eastAsia="zh-CN"/>
        </w:rPr>
        <w:t>D</w:t>
      </w:r>
      <w:r w:rsidRPr="00084BF0">
        <w:rPr>
          <w:sz w:val="20"/>
          <w:szCs w:val="20"/>
          <w:lang w:eastAsia="zh-CN"/>
        </w:rPr>
        <w:t>oppler.</w:t>
      </w:r>
    </w:p>
    <w:p w:rsidR="00084BF0" w:rsidRPr="00084BF0" w:rsidRDefault="00084BF0" w:rsidP="00084BF0">
      <w:pPr>
        <w:spacing w:after="0" w:line="240" w:lineRule="auto"/>
        <w:ind w:left="227" w:hanging="227"/>
        <w:rPr>
          <w:sz w:val="20"/>
          <w:szCs w:val="20"/>
          <w:lang w:eastAsia="zh-CN"/>
        </w:rPr>
      </w:pPr>
      <w:r w:rsidRPr="00084BF0">
        <w:rPr>
          <w:sz w:val="20"/>
          <w:szCs w:val="20"/>
          <w:lang w:eastAsia="zh-CN"/>
        </w:rPr>
        <w:t xml:space="preserve">Porém, é preciso notar que, segundo o enunciado, a fonte e o observador é o próprio veículo. </w:t>
      </w:r>
    </w:p>
    <w:p w:rsidR="00084BF0" w:rsidRPr="00084BF0" w:rsidRDefault="00084BF0" w:rsidP="00084BF0">
      <w:pPr>
        <w:spacing w:after="0" w:line="240" w:lineRule="auto"/>
        <w:rPr>
          <w:sz w:val="20"/>
          <w:szCs w:val="20"/>
          <w:lang w:eastAsia="zh-CN"/>
        </w:rPr>
      </w:pPr>
      <w:r w:rsidRPr="00084BF0">
        <w:rPr>
          <w:sz w:val="20"/>
          <w:szCs w:val="20"/>
          <w:lang w:eastAsia="zh-CN"/>
        </w:rPr>
        <w:t>Desta forma, calculando a frequência observada pela parede e após isto refletida, temos que:</w:t>
      </w:r>
    </w:p>
    <w:p w:rsidR="00084BF0" w:rsidRDefault="00E81A66" w:rsidP="00084BF0">
      <w:pPr>
        <w:spacing w:after="0" w:line="240" w:lineRule="auto"/>
        <w:rPr>
          <w:sz w:val="20"/>
          <w:szCs w:val="20"/>
          <w:lang w:eastAsia="zh-CN"/>
        </w:rPr>
      </w:pPr>
      <w:r w:rsidRPr="00084BF0">
        <w:rPr>
          <w:position w:val="-60"/>
          <w:sz w:val="20"/>
          <w:szCs w:val="20"/>
          <w:lang w:eastAsia="zh-CN"/>
        </w:rPr>
        <w:object w:dxaOrig="1820" w:dyaOrig="1300">
          <v:shape id="_x0000_i1102" type="#_x0000_t75" style="width:90pt;height:65.25pt" o:ole="">
            <v:imagedata r:id="rId170" o:title=""/>
          </v:shape>
          <o:OLEObject Type="Embed" ProgID="Equation.DSMT4" ShapeID="_x0000_i1102" DrawAspect="Content" ObjectID="_1633604776" r:id="rId171"/>
        </w:object>
      </w:r>
      <w:r w:rsidR="00084BF0" w:rsidRPr="00084BF0">
        <w:rPr>
          <w:sz w:val="20"/>
          <w:szCs w:val="20"/>
          <w:lang w:eastAsia="zh-CN"/>
        </w:rPr>
        <w:t xml:space="preserve"> </w:t>
      </w:r>
    </w:p>
    <w:p w:rsidR="00084BF0" w:rsidRPr="00084BF0" w:rsidRDefault="00084BF0" w:rsidP="00084BF0">
      <w:pPr>
        <w:spacing w:after="0" w:line="240" w:lineRule="auto"/>
        <w:rPr>
          <w:sz w:val="20"/>
          <w:szCs w:val="20"/>
          <w:lang w:eastAsia="zh-CN"/>
        </w:rPr>
      </w:pPr>
    </w:p>
    <w:p w:rsidR="00084BF0" w:rsidRPr="00084BF0" w:rsidRDefault="00084BF0" w:rsidP="00084BF0">
      <w:pPr>
        <w:spacing w:after="0" w:line="240" w:lineRule="auto"/>
        <w:ind w:left="227" w:hanging="227"/>
        <w:rPr>
          <w:sz w:val="20"/>
          <w:szCs w:val="20"/>
          <w:lang w:eastAsia="zh-CN"/>
        </w:rPr>
      </w:pPr>
      <w:r w:rsidRPr="00084BF0">
        <w:rPr>
          <w:sz w:val="20"/>
          <w:szCs w:val="20"/>
          <w:lang w:eastAsia="zh-CN"/>
        </w:rPr>
        <w:t>Onde</w:t>
      </w:r>
      <w:r>
        <w:rPr>
          <w:sz w:val="20"/>
          <w:szCs w:val="20"/>
          <w:lang w:eastAsia="zh-CN"/>
        </w:rPr>
        <w:t>,</w:t>
      </w:r>
      <w:r w:rsidRPr="00084BF0">
        <w:rPr>
          <w:sz w:val="20"/>
          <w:szCs w:val="20"/>
          <w:lang w:eastAsia="zh-CN"/>
        </w:rPr>
        <w:t xml:space="preserve"> </w:t>
      </w:r>
      <w:r w:rsidR="00E81A66" w:rsidRPr="00084BF0">
        <w:rPr>
          <w:position w:val="-4"/>
          <w:sz w:val="20"/>
          <w:szCs w:val="20"/>
          <w:lang w:eastAsia="zh-CN"/>
        </w:rPr>
        <w:object w:dxaOrig="180" w:dyaOrig="200">
          <v:shape id="_x0000_i1103" type="#_x0000_t75" style="width:9pt;height:9.75pt" o:ole="">
            <v:imagedata r:id="rId172" o:title=""/>
          </v:shape>
          <o:OLEObject Type="Embed" ProgID="Equation.DSMT4" ShapeID="_x0000_i1103" DrawAspect="Content" ObjectID="_1633604777" r:id="rId173"/>
        </w:object>
      </w:r>
      <w:r>
        <w:rPr>
          <w:sz w:val="20"/>
          <w:szCs w:val="20"/>
          <w:lang w:eastAsia="zh-CN"/>
        </w:rPr>
        <w:t xml:space="preserve"> </w:t>
      </w:r>
      <w:r w:rsidRPr="00084BF0">
        <w:rPr>
          <w:sz w:val="20"/>
          <w:szCs w:val="20"/>
          <w:lang w:eastAsia="zh-CN"/>
        </w:rPr>
        <w:t>é a velocidade do veículo.</w:t>
      </w:r>
    </w:p>
    <w:p w:rsidR="00084BF0" w:rsidRDefault="00084BF0" w:rsidP="00084BF0">
      <w:pPr>
        <w:spacing w:after="0" w:line="240" w:lineRule="auto"/>
        <w:ind w:left="227" w:hanging="227"/>
        <w:rPr>
          <w:sz w:val="20"/>
          <w:szCs w:val="20"/>
          <w:lang w:eastAsia="zh-CN"/>
        </w:rPr>
      </w:pPr>
    </w:p>
    <w:p w:rsidR="00084BF0" w:rsidRPr="00084BF0" w:rsidRDefault="00084BF0" w:rsidP="00084BF0">
      <w:pPr>
        <w:spacing w:after="0" w:line="240" w:lineRule="auto"/>
        <w:ind w:left="227" w:hanging="227"/>
        <w:rPr>
          <w:sz w:val="20"/>
          <w:szCs w:val="20"/>
          <w:lang w:eastAsia="zh-CN"/>
        </w:rPr>
      </w:pPr>
      <w:r w:rsidRPr="00084BF0">
        <w:rPr>
          <w:sz w:val="20"/>
          <w:szCs w:val="20"/>
          <w:lang w:eastAsia="zh-CN"/>
        </w:rPr>
        <w:t>Calculando a frequência observado pelo veículo após a reflexão, temos que:</w:t>
      </w:r>
    </w:p>
    <w:p w:rsidR="00084BF0" w:rsidRPr="00084BF0" w:rsidRDefault="00E81A66" w:rsidP="00084BF0">
      <w:pPr>
        <w:spacing w:after="0" w:line="240" w:lineRule="auto"/>
        <w:ind w:left="227" w:hanging="227"/>
        <w:rPr>
          <w:sz w:val="20"/>
          <w:szCs w:val="20"/>
          <w:lang w:eastAsia="zh-CN"/>
        </w:rPr>
      </w:pPr>
      <w:r w:rsidRPr="00084BF0">
        <w:rPr>
          <w:position w:val="-106"/>
          <w:sz w:val="20"/>
          <w:szCs w:val="20"/>
          <w:lang w:eastAsia="zh-CN"/>
        </w:rPr>
        <w:object w:dxaOrig="2620" w:dyaOrig="2220">
          <v:shape id="_x0000_i1104" type="#_x0000_t75" style="width:131.25pt;height:111pt" o:ole="">
            <v:imagedata r:id="rId174" o:title=""/>
          </v:shape>
          <o:OLEObject Type="Embed" ProgID="Equation.DSMT4" ShapeID="_x0000_i1104" DrawAspect="Content" ObjectID="_1633604778" r:id="rId175"/>
        </w:object>
      </w:r>
    </w:p>
    <w:p w:rsidR="00084BF0" w:rsidRPr="00084BF0" w:rsidRDefault="00084BF0" w:rsidP="00084BF0">
      <w:pPr>
        <w:spacing w:after="0" w:line="240" w:lineRule="auto"/>
        <w:ind w:left="227" w:hanging="227"/>
        <w:rPr>
          <w:sz w:val="20"/>
          <w:szCs w:val="20"/>
          <w:lang w:eastAsia="zh-CN"/>
        </w:rPr>
      </w:pPr>
    </w:p>
    <w:p w:rsidR="00084BF0" w:rsidRPr="00084BF0" w:rsidRDefault="00084BF0" w:rsidP="00084BF0">
      <w:pPr>
        <w:spacing w:after="0" w:line="240" w:lineRule="auto"/>
        <w:ind w:left="227" w:hanging="227"/>
        <w:rPr>
          <w:sz w:val="20"/>
          <w:szCs w:val="20"/>
          <w:lang w:eastAsia="zh-CN"/>
        </w:rPr>
      </w:pPr>
      <w:r w:rsidRPr="00084BF0">
        <w:rPr>
          <w:sz w:val="20"/>
          <w:szCs w:val="20"/>
          <w:lang w:eastAsia="zh-CN"/>
        </w:rPr>
        <w:t xml:space="preserve">Assim, </w:t>
      </w:r>
    </w:p>
    <w:p w:rsidR="00C9333E" w:rsidRDefault="00E81A66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84BF0">
        <w:rPr>
          <w:position w:val="-50"/>
          <w:sz w:val="20"/>
          <w:szCs w:val="20"/>
          <w:lang w:eastAsia="zh-CN"/>
        </w:rPr>
        <w:object w:dxaOrig="1580" w:dyaOrig="1380">
          <v:shape id="_x0000_i1105" type="#_x0000_t75" style="width:78pt;height:69pt" o:ole="">
            <v:imagedata r:id="rId176" o:title=""/>
          </v:shape>
          <o:OLEObject Type="Embed" ProgID="Equation.DSMT4" ShapeID="_x0000_i1105" DrawAspect="Content" ObjectID="_1633604779" r:id="rId177"/>
        </w:object>
      </w:r>
      <w:r w:rsidR="00084BF0" w:rsidRPr="00084BF0">
        <w:rPr>
          <w:sz w:val="20"/>
          <w:szCs w:val="20"/>
          <w:lang w:eastAsia="zh-CN"/>
        </w:rPr>
        <w:t xml:space="preserve"> 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7A03B9" w:rsidRPr="002C1A17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CC0922">
        <w:rPr>
          <w:b/>
          <w:sz w:val="20"/>
          <w:szCs w:val="20"/>
          <w:lang w:eastAsia="zh-CN"/>
        </w:rPr>
        <w:t>12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7A03B9" w:rsidRPr="002C1A17">
        <w:rPr>
          <w:sz w:val="20"/>
          <w:szCs w:val="20"/>
          <w:lang w:eastAsia="pt-BR"/>
        </w:rPr>
        <w:t>[A]</w:t>
      </w:r>
    </w:p>
    <w:p w:rsidR="007A03B9" w:rsidRPr="002C1A17" w:rsidRDefault="007A03B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A03B9" w:rsidRPr="002C1A17" w:rsidRDefault="007A03B9" w:rsidP="007A03B9">
      <w:pPr>
        <w:autoSpaceDE w:val="0"/>
        <w:autoSpaceDN w:val="0"/>
        <w:adjustRightInd w:val="0"/>
        <w:spacing w:after="40" w:line="252" w:lineRule="auto"/>
        <w:rPr>
          <w:rFonts w:eastAsia="Times-Roman"/>
          <w:sz w:val="20"/>
          <w:szCs w:val="20"/>
          <w:lang w:eastAsia="pt-BR"/>
        </w:rPr>
      </w:pPr>
      <w:r w:rsidRPr="002C1A17">
        <w:rPr>
          <w:rFonts w:eastAsia="Times-Roman"/>
          <w:sz w:val="20"/>
          <w:szCs w:val="20"/>
          <w:lang w:eastAsia="pt-BR"/>
        </w:rPr>
        <w:t>Consideremos o esquema da figura abaixo.</w:t>
      </w:r>
    </w:p>
    <w:p w:rsidR="007A03B9" w:rsidRPr="002C1A17" w:rsidRDefault="007A03B9" w:rsidP="007A03B9">
      <w:pPr>
        <w:autoSpaceDE w:val="0"/>
        <w:autoSpaceDN w:val="0"/>
        <w:adjustRightInd w:val="0"/>
        <w:spacing w:after="40" w:line="252" w:lineRule="auto"/>
        <w:rPr>
          <w:rFonts w:eastAsia="Times-Roman"/>
          <w:sz w:val="20"/>
          <w:szCs w:val="20"/>
          <w:lang w:eastAsia="pt-BR"/>
        </w:rPr>
      </w:pPr>
    </w:p>
    <w:p w:rsidR="007A03B9" w:rsidRPr="002C1A17" w:rsidRDefault="00D959A5" w:rsidP="007A03B9">
      <w:pPr>
        <w:autoSpaceDE w:val="0"/>
        <w:autoSpaceDN w:val="0"/>
        <w:adjustRightInd w:val="0"/>
        <w:spacing w:after="40" w:line="252" w:lineRule="auto"/>
        <w:rPr>
          <w:rFonts w:eastAsia="Times-Roman"/>
          <w:sz w:val="20"/>
          <w:szCs w:val="20"/>
          <w:lang w:eastAsia="pt-BR"/>
        </w:rPr>
      </w:pPr>
      <w:r>
        <w:rPr>
          <w:rFonts w:eastAsia="Times-Roman"/>
          <w:noProof/>
          <w:sz w:val="20"/>
          <w:szCs w:val="20"/>
          <w:lang w:eastAsia="pt-BR"/>
        </w:rPr>
        <w:drawing>
          <wp:inline distT="0" distB="0" distL="0" distR="0">
            <wp:extent cx="3048000" cy="1666875"/>
            <wp:effectExtent l="0" t="0" r="0" b="0"/>
            <wp:docPr id="91" name="Image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B9" w:rsidRPr="002C1A17" w:rsidRDefault="007A03B9" w:rsidP="007A03B9">
      <w:pPr>
        <w:autoSpaceDE w:val="0"/>
        <w:autoSpaceDN w:val="0"/>
        <w:adjustRightInd w:val="0"/>
        <w:spacing w:before="240" w:after="40" w:line="252" w:lineRule="auto"/>
        <w:rPr>
          <w:rFonts w:eastAsia="Times-Roman"/>
          <w:sz w:val="20"/>
          <w:szCs w:val="20"/>
          <w:lang w:eastAsia="pt-BR"/>
        </w:rPr>
      </w:pPr>
      <w:r w:rsidRPr="002C1A17">
        <w:rPr>
          <w:rFonts w:eastAsia="Times-Roman"/>
          <w:sz w:val="20"/>
          <w:szCs w:val="20"/>
          <w:lang w:eastAsia="pt-BR"/>
        </w:rPr>
        <w:lastRenderedPageBreak/>
        <w:t>Segundo o enunciado, em t = 0 a jovem (ouvinte ou observador) está na posição mostrada na figura. Nesse ponto, a frequência ouvida (f) é igual a frequência da sirene (f</w:t>
      </w:r>
      <w:r w:rsidRPr="002C1A17">
        <w:rPr>
          <w:rFonts w:eastAsia="Times-Roman"/>
          <w:sz w:val="20"/>
          <w:szCs w:val="20"/>
          <w:vertAlign w:val="subscript"/>
          <w:lang w:eastAsia="pt-BR"/>
        </w:rPr>
        <w:t>0</w:t>
      </w:r>
      <w:r w:rsidRPr="002C1A17">
        <w:rPr>
          <w:rFonts w:eastAsia="Times-Roman"/>
          <w:sz w:val="20"/>
          <w:szCs w:val="20"/>
          <w:lang w:eastAsia="pt-BR"/>
        </w:rPr>
        <w:t xml:space="preserve">). Então </w:t>
      </w:r>
      <w:r w:rsidR="00EE6285" w:rsidRPr="002C1A17">
        <w:rPr>
          <w:rFonts w:eastAsia="Times-Roman"/>
          <w:position w:val="-28"/>
          <w:sz w:val="20"/>
          <w:szCs w:val="20"/>
          <w:lang w:eastAsia="pt-BR"/>
        </w:rPr>
        <w:object w:dxaOrig="740" w:dyaOrig="660">
          <v:shape id="_x0000_i1106" type="#_x0000_t75" style="width:36.75pt;height:33pt" o:ole="">
            <v:imagedata r:id="rId179" o:title=""/>
          </v:shape>
          <o:OLEObject Type="Embed" ProgID="Equation.DSMT4" ShapeID="_x0000_i1106" DrawAspect="Content" ObjectID="_1633604780" r:id="rId180"/>
        </w:object>
      </w:r>
      <w:r w:rsidRPr="002C1A17">
        <w:rPr>
          <w:rFonts w:eastAsia="Times-Roman"/>
          <w:sz w:val="20"/>
          <w:szCs w:val="20"/>
          <w:lang w:eastAsia="pt-BR"/>
        </w:rPr>
        <w:t>.</w:t>
      </w:r>
    </w:p>
    <w:p w:rsidR="007A03B9" w:rsidRPr="002C1A17" w:rsidRDefault="007A03B9" w:rsidP="007A03B9">
      <w:pPr>
        <w:autoSpaceDE w:val="0"/>
        <w:autoSpaceDN w:val="0"/>
        <w:adjustRightInd w:val="0"/>
        <w:spacing w:after="40" w:line="252" w:lineRule="auto"/>
        <w:rPr>
          <w:rFonts w:eastAsia="Times-Roman"/>
          <w:sz w:val="20"/>
          <w:szCs w:val="20"/>
          <w:lang w:eastAsia="pt-BR"/>
        </w:rPr>
      </w:pPr>
      <w:r w:rsidRPr="002C1A17">
        <w:rPr>
          <w:rFonts w:eastAsia="Times-Roman"/>
          <w:sz w:val="20"/>
          <w:szCs w:val="20"/>
          <w:lang w:eastAsia="pt-BR"/>
        </w:rPr>
        <w:t xml:space="preserve">A partir desse instante, até </w:t>
      </w:r>
      <w:r w:rsidR="00EE6285" w:rsidRPr="002C1A17">
        <w:rPr>
          <w:rFonts w:eastAsia="Times-Roman"/>
          <w:position w:val="-20"/>
          <w:sz w:val="20"/>
          <w:szCs w:val="20"/>
          <w:lang w:eastAsia="pt-BR"/>
        </w:rPr>
        <w:object w:dxaOrig="240" w:dyaOrig="540">
          <v:shape id="_x0000_i1107" type="#_x0000_t75" style="width:12pt;height:27pt" o:ole="">
            <v:imagedata r:id="rId181" o:title=""/>
          </v:shape>
          <o:OLEObject Type="Embed" ProgID="Equation.DSMT4" ShapeID="_x0000_i1107" DrawAspect="Content" ObjectID="_1633604781" r:id="rId182"/>
        </w:object>
      </w:r>
      <w:r w:rsidRPr="002C1A17">
        <w:rPr>
          <w:rFonts w:eastAsia="Times-Roman"/>
          <w:sz w:val="20"/>
          <w:szCs w:val="20"/>
          <w:lang w:eastAsia="pt-BR"/>
        </w:rPr>
        <w:t xml:space="preserve">, há afastamento relativo entre a jovem e a sirene, de modo que a frequência ouvida por ela é menor que a frequência emitida pela sirene </w:t>
      </w:r>
      <w:r w:rsidR="00EE6285" w:rsidRPr="002C1A17">
        <w:rPr>
          <w:rFonts w:eastAsia="Times-Roman"/>
          <w:position w:val="-28"/>
          <w:sz w:val="20"/>
          <w:szCs w:val="20"/>
          <w:lang w:eastAsia="pt-BR"/>
        </w:rPr>
        <w:object w:dxaOrig="740" w:dyaOrig="660">
          <v:shape id="_x0000_i1108" type="#_x0000_t75" style="width:36.75pt;height:33pt" o:ole="">
            <v:imagedata r:id="rId183" o:title=""/>
          </v:shape>
          <o:OLEObject Type="Embed" ProgID="Equation.DSMT4" ShapeID="_x0000_i1108" DrawAspect="Content" ObjectID="_1633604782" r:id="rId184"/>
        </w:object>
      </w:r>
      <w:r w:rsidRPr="002C1A17">
        <w:rPr>
          <w:rFonts w:eastAsia="Times-Roman"/>
          <w:sz w:val="20"/>
          <w:szCs w:val="20"/>
          <w:lang w:eastAsia="pt-BR"/>
        </w:rPr>
        <w:t xml:space="preserve">. Em t = </w:t>
      </w:r>
      <w:r w:rsidR="00EE6285" w:rsidRPr="002C1A17">
        <w:rPr>
          <w:rFonts w:eastAsia="Times-Roman"/>
          <w:position w:val="-20"/>
          <w:sz w:val="20"/>
          <w:szCs w:val="20"/>
          <w:lang w:eastAsia="pt-BR"/>
        </w:rPr>
        <w:object w:dxaOrig="240" w:dyaOrig="540">
          <v:shape id="_x0000_i1109" type="#_x0000_t75" style="width:12pt;height:27pt" o:ole="">
            <v:imagedata r:id="rId185" o:title=""/>
          </v:shape>
          <o:OLEObject Type="Embed" ProgID="Equation.DSMT4" ShapeID="_x0000_i1109" DrawAspect="Content" ObjectID="_1633604783" r:id="rId186"/>
        </w:object>
      </w:r>
      <w:r w:rsidRPr="002C1A17">
        <w:rPr>
          <w:rFonts w:eastAsia="Times-Roman"/>
          <w:sz w:val="20"/>
          <w:szCs w:val="20"/>
          <w:lang w:eastAsia="pt-BR"/>
        </w:rPr>
        <w:t>, ela volta a ouvir a frequência emitida pela fonte.</w:t>
      </w:r>
    </w:p>
    <w:p w:rsidR="007A03B9" w:rsidRPr="002C1A17" w:rsidRDefault="007A03B9" w:rsidP="007A03B9">
      <w:pPr>
        <w:autoSpaceDE w:val="0"/>
        <w:autoSpaceDN w:val="0"/>
        <w:adjustRightInd w:val="0"/>
        <w:spacing w:before="240" w:after="40" w:line="252" w:lineRule="auto"/>
        <w:rPr>
          <w:rFonts w:eastAsia="Times-Roman"/>
          <w:sz w:val="20"/>
          <w:szCs w:val="20"/>
          <w:lang w:eastAsia="pt-BR"/>
        </w:rPr>
      </w:pPr>
      <w:r w:rsidRPr="002C1A17">
        <w:rPr>
          <w:rFonts w:eastAsia="Times-Roman"/>
          <w:sz w:val="20"/>
          <w:szCs w:val="20"/>
          <w:lang w:eastAsia="pt-BR"/>
        </w:rPr>
        <w:t xml:space="preserve">De </w:t>
      </w:r>
      <w:r w:rsidR="00EE6285" w:rsidRPr="002C1A17">
        <w:rPr>
          <w:rFonts w:eastAsia="Times-Roman"/>
          <w:position w:val="-20"/>
          <w:sz w:val="20"/>
          <w:szCs w:val="20"/>
          <w:lang w:eastAsia="pt-BR"/>
        </w:rPr>
        <w:object w:dxaOrig="240" w:dyaOrig="540">
          <v:shape id="_x0000_i1110" type="#_x0000_t75" style="width:12pt;height:27pt" o:ole="">
            <v:imagedata r:id="rId187" o:title=""/>
          </v:shape>
          <o:OLEObject Type="Embed" ProgID="Equation.DSMT4" ShapeID="_x0000_i1110" DrawAspect="Content" ObjectID="_1633604784" r:id="rId188"/>
        </w:object>
      </w:r>
      <w:r w:rsidRPr="002C1A17">
        <w:rPr>
          <w:rFonts w:eastAsia="Times-Roman"/>
          <w:sz w:val="20"/>
          <w:szCs w:val="20"/>
          <w:lang w:eastAsia="pt-BR"/>
        </w:rPr>
        <w:t xml:space="preserve">até T, ocorre aproximação relativa entre a jovem e a sirene e ela passa a perceber uma frequência maior que a emitida pela sirene </w:t>
      </w:r>
      <w:r w:rsidR="00EE6285" w:rsidRPr="002C1A17">
        <w:rPr>
          <w:rFonts w:eastAsia="Times-Roman"/>
          <w:position w:val="-28"/>
          <w:sz w:val="20"/>
          <w:szCs w:val="20"/>
          <w:lang w:eastAsia="pt-BR"/>
        </w:rPr>
        <w:object w:dxaOrig="740" w:dyaOrig="660">
          <v:shape id="_x0000_i1111" type="#_x0000_t75" style="width:36.75pt;height:33pt" o:ole="">
            <v:imagedata r:id="rId189" o:title=""/>
          </v:shape>
          <o:OLEObject Type="Embed" ProgID="Equation.DSMT4" ShapeID="_x0000_i1111" DrawAspect="Content" ObjectID="_1633604785" r:id="rId190"/>
        </w:object>
      </w:r>
      <w:r w:rsidRPr="002C1A17">
        <w:rPr>
          <w:rFonts w:eastAsia="Times-Roman"/>
          <w:sz w:val="20"/>
          <w:szCs w:val="20"/>
          <w:lang w:eastAsia="pt-BR"/>
        </w:rPr>
        <w:t xml:space="preserve">. </w:t>
      </w:r>
    </w:p>
    <w:p w:rsidR="00C9333E" w:rsidRDefault="007A03B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C1A17">
        <w:rPr>
          <w:rFonts w:eastAsia="Times-Roman"/>
          <w:sz w:val="20"/>
          <w:szCs w:val="20"/>
          <w:lang w:eastAsia="pt-BR"/>
        </w:rPr>
        <w:t xml:space="preserve">As velocidades máximas de afastamento e de aproximação ocorrem em t = </w:t>
      </w:r>
      <w:r w:rsidR="00EE6285" w:rsidRPr="002C1A17">
        <w:rPr>
          <w:rFonts w:eastAsia="Times-Roman"/>
          <w:position w:val="-20"/>
          <w:sz w:val="20"/>
          <w:szCs w:val="20"/>
          <w:lang w:eastAsia="pt-BR"/>
        </w:rPr>
        <w:object w:dxaOrig="240" w:dyaOrig="540">
          <v:shape id="_x0000_i1112" type="#_x0000_t75" style="width:12pt;height:27pt" o:ole="">
            <v:imagedata r:id="rId191" o:title=""/>
          </v:shape>
          <o:OLEObject Type="Embed" ProgID="Equation.DSMT4" ShapeID="_x0000_i1112" DrawAspect="Content" ObjectID="_1633604786" r:id="rId192"/>
        </w:object>
      </w:r>
      <w:r w:rsidRPr="002C1A17">
        <w:rPr>
          <w:rFonts w:eastAsia="Times-Roman"/>
          <w:sz w:val="20"/>
          <w:szCs w:val="20"/>
          <w:lang w:eastAsia="pt-BR"/>
        </w:rPr>
        <w:t xml:space="preserve"> e em t = </w:t>
      </w:r>
      <w:r w:rsidR="00EE6285" w:rsidRPr="002C1A17">
        <w:rPr>
          <w:rFonts w:eastAsia="Times-Roman"/>
          <w:position w:val="-20"/>
          <w:sz w:val="20"/>
          <w:szCs w:val="20"/>
          <w:lang w:eastAsia="pt-BR"/>
        </w:rPr>
        <w:object w:dxaOrig="340" w:dyaOrig="540">
          <v:shape id="_x0000_i1113" type="#_x0000_t75" style="width:17.25pt;height:27pt" o:ole="">
            <v:imagedata r:id="rId193" o:title=""/>
          </v:shape>
          <o:OLEObject Type="Embed" ProgID="Equation.DSMT4" ShapeID="_x0000_i1113" DrawAspect="Content" ObjectID="_1633604787" r:id="rId194"/>
        </w:object>
      </w:r>
      <w:r w:rsidRPr="002C1A17">
        <w:rPr>
          <w:rFonts w:eastAsia="Times-Roman"/>
          <w:sz w:val="20"/>
          <w:szCs w:val="20"/>
          <w:lang w:eastAsia="pt-BR"/>
        </w:rPr>
        <w:t xml:space="preserve">, instantes em </w:t>
      </w:r>
      <w:r w:rsidR="00EE6285" w:rsidRPr="002C1A17">
        <w:rPr>
          <w:rFonts w:eastAsia="Times-Roman"/>
          <w:position w:val="-26"/>
          <w:sz w:val="20"/>
          <w:szCs w:val="20"/>
          <w:lang w:eastAsia="pt-BR"/>
        </w:rPr>
        <w:object w:dxaOrig="260" w:dyaOrig="600">
          <v:shape id="_x0000_i1114" type="#_x0000_t75" style="width:12.75pt;height:30pt" o:ole="">
            <v:imagedata r:id="rId195" o:title=""/>
          </v:shape>
          <o:OLEObject Type="Embed" ProgID="Equation.DSMT4" ShapeID="_x0000_i1114" DrawAspect="Content" ObjectID="_1633604788" r:id="rId196"/>
        </w:object>
      </w:r>
      <w:r w:rsidRPr="002C1A17">
        <w:rPr>
          <w:rFonts w:eastAsia="Times-Roman"/>
          <w:sz w:val="20"/>
          <w:szCs w:val="20"/>
          <w:lang w:eastAsia="pt-BR"/>
        </w:rPr>
        <w:t>atinge valores mínimo e máximo, respectivamente.</w:t>
      </w:r>
      <w:r w:rsidRPr="002C1A17">
        <w:rPr>
          <w:sz w:val="20"/>
          <w:szCs w:val="20"/>
          <w:lang w:eastAsia="pt-BR"/>
        </w:rPr>
        <w:t xml:space="preserve"> 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AC7FDD" w:rsidRDefault="002476D5" w:rsidP="0075746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CC0922">
        <w:rPr>
          <w:b/>
          <w:sz w:val="20"/>
          <w:szCs w:val="20"/>
          <w:lang w:eastAsia="zh-CN"/>
        </w:rPr>
        <w:t>13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75746A" w:rsidRPr="00AC7FDD">
        <w:rPr>
          <w:sz w:val="20"/>
          <w:szCs w:val="20"/>
          <w:lang w:eastAsia="pt-BR"/>
        </w:rPr>
        <w:t>[A]</w:t>
      </w:r>
    </w:p>
    <w:p w:rsidR="00C44675" w:rsidRPr="00AC7FDD" w:rsidRDefault="00C44675" w:rsidP="0075746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9333E" w:rsidRDefault="00C4467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C7FDD">
        <w:rPr>
          <w:sz w:val="20"/>
          <w:szCs w:val="18"/>
          <w:lang w:eastAsia="pt-BR"/>
        </w:rPr>
        <w:t>O efeito Doppler é a alteração da percepção da frequência de uma onda devido ao movimento relativo entre a fonte emissora e o observador. Este é o princípio físico utilizado em radares. Letra [A].</w:t>
      </w:r>
      <w:r w:rsidRPr="00AC7FDD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C9333E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CC0922">
        <w:rPr>
          <w:b/>
          <w:sz w:val="20"/>
          <w:szCs w:val="20"/>
          <w:lang w:eastAsia="zh-CN"/>
        </w:rPr>
        <w:t>14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52418" w:rsidRPr="00125057">
        <w:rPr>
          <w:sz w:val="20"/>
          <w:szCs w:val="23"/>
          <w:lang w:eastAsia="pt-BR"/>
        </w:rPr>
        <w:t xml:space="preserve">[D]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C9333E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CC0922">
        <w:rPr>
          <w:b/>
          <w:sz w:val="20"/>
          <w:szCs w:val="20"/>
          <w:lang w:eastAsia="zh-CN"/>
        </w:rPr>
        <w:t>15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0075C2" w:rsidRPr="00BD7AF8">
        <w:rPr>
          <w:sz w:val="20"/>
          <w:szCs w:val="23"/>
          <w:lang w:eastAsia="pt-BR"/>
        </w:rPr>
        <w:t xml:space="preserve">[D]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C9333E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CC0922">
        <w:rPr>
          <w:b/>
          <w:sz w:val="20"/>
          <w:szCs w:val="20"/>
          <w:lang w:eastAsia="zh-CN"/>
        </w:rPr>
        <w:t>16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229BE" w:rsidRPr="00701F0A">
        <w:rPr>
          <w:sz w:val="20"/>
          <w:szCs w:val="23"/>
          <w:lang w:eastAsia="pt-BR"/>
        </w:rPr>
        <w:t xml:space="preserve">[D]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6153AC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CC0922">
        <w:rPr>
          <w:b/>
          <w:sz w:val="20"/>
          <w:szCs w:val="20"/>
          <w:lang w:eastAsia="zh-CN"/>
        </w:rPr>
        <w:t>17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20374" w:rsidRPr="006153AC">
        <w:rPr>
          <w:sz w:val="20"/>
          <w:szCs w:val="20"/>
          <w:lang w:eastAsia="pt-BR"/>
        </w:rPr>
        <w:t>[C]</w:t>
      </w:r>
    </w:p>
    <w:p w:rsidR="00247084" w:rsidRPr="006153AC" w:rsidRDefault="002470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9333E" w:rsidRDefault="0024708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6153AC">
        <w:rPr>
          <w:sz w:val="20"/>
          <w:szCs w:val="20"/>
          <w:lang w:eastAsia="pt-BR"/>
        </w:rPr>
        <w:t xml:space="preserve">O efeito Doppler baseia-se no fato de a frequência recebida após a reflexão ser diferente da frequência emitida. Isso ocorre devido à velocidade </w:t>
      </w:r>
      <w:r w:rsidR="00D5543C" w:rsidRPr="006153AC">
        <w:rPr>
          <w:sz w:val="20"/>
          <w:szCs w:val="20"/>
          <w:lang w:eastAsia="pt-BR"/>
        </w:rPr>
        <w:t>relativa entre o detector e o</w:t>
      </w:r>
      <w:r w:rsidRPr="006153AC">
        <w:rPr>
          <w:sz w:val="20"/>
          <w:szCs w:val="20"/>
          <w:lang w:eastAsia="pt-BR"/>
        </w:rPr>
        <w:t xml:space="preserve"> objeto refletor.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9B172A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CC0922">
        <w:rPr>
          <w:b/>
          <w:sz w:val="20"/>
          <w:szCs w:val="20"/>
          <w:lang w:eastAsia="zh-CN"/>
        </w:rPr>
        <w:t>18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051384" w:rsidRPr="009B172A">
        <w:rPr>
          <w:sz w:val="20"/>
          <w:szCs w:val="20"/>
          <w:lang w:eastAsia="pt-BR"/>
        </w:rPr>
        <w:t>[A]</w:t>
      </w:r>
    </w:p>
    <w:p w:rsidR="00312F21" w:rsidRPr="009B172A" w:rsidRDefault="00312F2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12F21" w:rsidRPr="009B172A" w:rsidRDefault="00312F21" w:rsidP="00312F21">
      <w:pPr>
        <w:spacing w:after="0" w:line="240" w:lineRule="auto"/>
        <w:rPr>
          <w:sz w:val="20"/>
          <w:szCs w:val="20"/>
          <w:lang w:eastAsia="pt-BR"/>
        </w:rPr>
      </w:pPr>
      <w:r w:rsidRPr="009B172A">
        <w:rPr>
          <w:sz w:val="20"/>
          <w:szCs w:val="20"/>
          <w:lang w:eastAsia="pt-BR"/>
        </w:rPr>
        <w:t xml:space="preserve">Dados: </w:t>
      </w:r>
      <w:r w:rsidRPr="009B172A">
        <w:rPr>
          <w:b/>
          <w:sz w:val="20"/>
          <w:szCs w:val="20"/>
          <w:lang w:eastAsia="pt-BR"/>
        </w:rPr>
        <w:t>f</w:t>
      </w:r>
      <w:r w:rsidRPr="009B172A">
        <w:rPr>
          <w:b/>
          <w:sz w:val="20"/>
          <w:szCs w:val="20"/>
          <w:vertAlign w:val="subscript"/>
          <w:lang w:eastAsia="pt-BR"/>
        </w:rPr>
        <w:t>0</w:t>
      </w:r>
      <w:r w:rsidRPr="009B172A">
        <w:rPr>
          <w:b/>
          <w:sz w:val="20"/>
          <w:szCs w:val="20"/>
          <w:lang w:eastAsia="pt-BR"/>
        </w:rPr>
        <w:t xml:space="preserve"> </w:t>
      </w:r>
      <w:r w:rsidRPr="009B172A">
        <w:rPr>
          <w:sz w:val="20"/>
          <w:szCs w:val="20"/>
          <w:lang w:eastAsia="pt-BR"/>
        </w:rPr>
        <w:t>= 2,4</w:t>
      </w:r>
      <w:r w:rsidRPr="009B172A">
        <w:rPr>
          <w:sz w:val="20"/>
          <w:szCs w:val="20"/>
          <w:vertAlign w:val="subscript"/>
          <w:lang w:eastAsia="pt-BR"/>
        </w:rPr>
        <w:t xml:space="preserve"> </w:t>
      </w:r>
      <w:r w:rsidRPr="009B172A">
        <w:rPr>
          <w:sz w:val="20"/>
          <w:szCs w:val="20"/>
          <w:lang w:eastAsia="pt-BR"/>
        </w:rPr>
        <w:sym w:font="Symbol" w:char="F0B4"/>
      </w:r>
      <w:r w:rsidRPr="009B172A">
        <w:rPr>
          <w:sz w:val="20"/>
          <w:szCs w:val="20"/>
          <w:vertAlign w:val="subscript"/>
          <w:lang w:eastAsia="pt-BR"/>
        </w:rPr>
        <w:t xml:space="preserve"> </w:t>
      </w:r>
      <w:r w:rsidRPr="009B172A">
        <w:rPr>
          <w:sz w:val="20"/>
          <w:szCs w:val="20"/>
          <w:lang w:eastAsia="pt-BR"/>
        </w:rPr>
        <w:t>10</w:t>
      </w:r>
      <w:r w:rsidRPr="009B172A">
        <w:rPr>
          <w:sz w:val="20"/>
          <w:szCs w:val="20"/>
          <w:vertAlign w:val="superscript"/>
          <w:lang w:eastAsia="pt-BR"/>
        </w:rPr>
        <w:t>10</w:t>
      </w:r>
      <w:r w:rsidRPr="009B172A">
        <w:rPr>
          <w:sz w:val="20"/>
          <w:szCs w:val="20"/>
          <w:lang w:eastAsia="pt-BR"/>
        </w:rPr>
        <w:t xml:space="preserve"> Hz; </w:t>
      </w:r>
      <w:r w:rsidRPr="009B172A">
        <w:rPr>
          <w:b/>
          <w:sz w:val="20"/>
          <w:szCs w:val="20"/>
          <w:lang w:eastAsia="pt-BR"/>
        </w:rPr>
        <w:t>v</w:t>
      </w:r>
      <w:r w:rsidRPr="009B172A">
        <w:rPr>
          <w:sz w:val="20"/>
          <w:szCs w:val="20"/>
          <w:lang w:eastAsia="pt-BR"/>
        </w:rPr>
        <w:t xml:space="preserve"> = 72 km/h = 20 m/s; </w:t>
      </w:r>
      <w:r w:rsidRPr="009B172A">
        <w:rPr>
          <w:b/>
          <w:sz w:val="20"/>
          <w:szCs w:val="20"/>
          <w:lang w:eastAsia="pt-BR"/>
        </w:rPr>
        <w:t>c</w:t>
      </w:r>
      <w:r w:rsidRPr="009B172A">
        <w:rPr>
          <w:sz w:val="20"/>
          <w:szCs w:val="20"/>
          <w:lang w:eastAsia="pt-BR"/>
        </w:rPr>
        <w:t xml:space="preserve"> = 3</w:t>
      </w:r>
      <w:r w:rsidRPr="009B172A">
        <w:rPr>
          <w:sz w:val="20"/>
          <w:szCs w:val="20"/>
          <w:vertAlign w:val="subscript"/>
          <w:lang w:eastAsia="pt-BR"/>
        </w:rPr>
        <w:t xml:space="preserve"> </w:t>
      </w:r>
      <w:r w:rsidRPr="009B172A">
        <w:rPr>
          <w:sz w:val="20"/>
          <w:szCs w:val="20"/>
          <w:lang w:eastAsia="pt-BR"/>
        </w:rPr>
        <w:sym w:font="Symbol" w:char="F0B4"/>
      </w:r>
      <w:r w:rsidRPr="009B172A">
        <w:rPr>
          <w:sz w:val="20"/>
          <w:szCs w:val="20"/>
          <w:vertAlign w:val="subscript"/>
          <w:lang w:eastAsia="pt-BR"/>
        </w:rPr>
        <w:t xml:space="preserve"> </w:t>
      </w:r>
      <w:r w:rsidRPr="009B172A">
        <w:rPr>
          <w:sz w:val="20"/>
          <w:szCs w:val="20"/>
          <w:lang w:eastAsia="pt-BR"/>
        </w:rPr>
        <w:t>10</w:t>
      </w:r>
      <w:r w:rsidRPr="009B172A">
        <w:rPr>
          <w:sz w:val="20"/>
          <w:szCs w:val="20"/>
          <w:vertAlign w:val="superscript"/>
          <w:lang w:eastAsia="pt-BR"/>
        </w:rPr>
        <w:t>8</w:t>
      </w:r>
      <w:r w:rsidRPr="009B172A">
        <w:rPr>
          <w:sz w:val="20"/>
          <w:szCs w:val="20"/>
          <w:lang w:eastAsia="pt-BR"/>
        </w:rPr>
        <w:t xml:space="preserve"> m/s.</w:t>
      </w:r>
    </w:p>
    <w:p w:rsidR="00312F21" w:rsidRPr="009B172A" w:rsidRDefault="00312F21" w:rsidP="00312F21">
      <w:pPr>
        <w:spacing w:after="0" w:line="240" w:lineRule="auto"/>
        <w:rPr>
          <w:sz w:val="20"/>
          <w:szCs w:val="20"/>
          <w:lang w:eastAsia="pt-BR"/>
        </w:rPr>
      </w:pPr>
      <w:r w:rsidRPr="009B172A">
        <w:rPr>
          <w:sz w:val="20"/>
          <w:szCs w:val="20"/>
          <w:lang w:eastAsia="pt-BR"/>
        </w:rPr>
        <w:t>Analisando a expressão dada: ∆f = f – f</w:t>
      </w:r>
      <w:r w:rsidRPr="009B172A">
        <w:rPr>
          <w:sz w:val="20"/>
          <w:szCs w:val="20"/>
          <w:vertAlign w:val="subscript"/>
          <w:lang w:eastAsia="pt-BR"/>
        </w:rPr>
        <w:t>0</w:t>
      </w:r>
      <w:r w:rsidRPr="009B172A">
        <w:rPr>
          <w:sz w:val="20"/>
          <w:szCs w:val="20"/>
          <w:lang w:eastAsia="pt-BR"/>
        </w:rPr>
        <w:t xml:space="preserve"> = ± </w:t>
      </w:r>
      <w:r w:rsidR="00AC2CEE" w:rsidRPr="009B172A">
        <w:rPr>
          <w:position w:val="-22"/>
          <w:sz w:val="20"/>
          <w:szCs w:val="20"/>
          <w:lang w:eastAsia="pt-BR"/>
        </w:rPr>
        <w:object w:dxaOrig="380" w:dyaOrig="560">
          <v:shape id="_x0000_i1115" type="#_x0000_t75" style="width:18.75pt;height:27.75pt" o:ole="">
            <v:imagedata r:id="rId117" o:title=""/>
          </v:shape>
          <o:OLEObject Type="Embed" ProgID="Equation.DSMT4" ShapeID="_x0000_i1115" DrawAspect="Content" ObjectID="_1633604789" r:id="rId197"/>
        </w:object>
      </w:r>
      <w:r w:rsidRPr="009B172A">
        <w:rPr>
          <w:sz w:val="20"/>
          <w:szCs w:val="20"/>
          <w:lang w:eastAsia="pt-BR"/>
        </w:rPr>
        <w:t>f</w:t>
      </w:r>
      <w:r w:rsidRPr="009B172A">
        <w:rPr>
          <w:sz w:val="20"/>
          <w:szCs w:val="20"/>
          <w:vertAlign w:val="subscript"/>
          <w:lang w:eastAsia="pt-BR"/>
        </w:rPr>
        <w:t>0</w:t>
      </w:r>
      <w:r w:rsidRPr="009B172A">
        <w:rPr>
          <w:sz w:val="20"/>
          <w:szCs w:val="20"/>
          <w:lang w:eastAsia="pt-BR"/>
        </w:rPr>
        <w:t>. Como o carro se aproximava, de acordo com o enunciado, a frequência refletida é maior que a emitida (f &gt; f</w:t>
      </w:r>
      <w:r w:rsidRPr="009B172A">
        <w:rPr>
          <w:sz w:val="20"/>
          <w:szCs w:val="20"/>
          <w:vertAlign w:val="subscript"/>
          <w:lang w:eastAsia="pt-BR"/>
        </w:rPr>
        <w:t>0</w:t>
      </w:r>
      <w:r w:rsidRPr="009B172A">
        <w:rPr>
          <w:sz w:val="20"/>
          <w:szCs w:val="20"/>
          <w:lang w:eastAsia="pt-BR"/>
        </w:rPr>
        <w:t xml:space="preserve">). </w:t>
      </w:r>
    </w:p>
    <w:p w:rsidR="00312F21" w:rsidRPr="009B172A" w:rsidRDefault="00312F21" w:rsidP="00312F21">
      <w:pPr>
        <w:spacing w:after="0" w:line="240" w:lineRule="auto"/>
        <w:rPr>
          <w:sz w:val="20"/>
          <w:szCs w:val="20"/>
          <w:lang w:eastAsia="pt-BR"/>
        </w:rPr>
      </w:pPr>
    </w:p>
    <w:p w:rsidR="00312F21" w:rsidRPr="009B172A" w:rsidRDefault="00312F21" w:rsidP="00312F21">
      <w:pPr>
        <w:spacing w:after="0" w:line="240" w:lineRule="auto"/>
        <w:rPr>
          <w:sz w:val="20"/>
          <w:szCs w:val="20"/>
          <w:lang w:eastAsia="pt-BR"/>
        </w:rPr>
      </w:pPr>
      <w:r w:rsidRPr="009B172A">
        <w:rPr>
          <w:sz w:val="20"/>
          <w:szCs w:val="20"/>
          <w:lang w:eastAsia="pt-BR"/>
        </w:rPr>
        <w:t>Assim a diferença ∆f = f – f</w:t>
      </w:r>
      <w:proofErr w:type="gramStart"/>
      <w:r w:rsidRPr="009B172A">
        <w:rPr>
          <w:sz w:val="20"/>
          <w:szCs w:val="20"/>
          <w:vertAlign w:val="subscript"/>
          <w:lang w:eastAsia="pt-BR"/>
        </w:rPr>
        <w:t>0</w:t>
      </w:r>
      <w:r w:rsidRPr="009B172A">
        <w:rPr>
          <w:sz w:val="20"/>
          <w:szCs w:val="20"/>
          <w:lang w:eastAsia="pt-BR"/>
        </w:rPr>
        <w:t xml:space="preserve">  deve</w:t>
      </w:r>
      <w:proofErr w:type="gramEnd"/>
      <w:r w:rsidRPr="009B172A">
        <w:rPr>
          <w:sz w:val="20"/>
          <w:szCs w:val="20"/>
          <w:lang w:eastAsia="pt-BR"/>
        </w:rPr>
        <w:t xml:space="preserve"> ser positiva, ou seja, devemos escolher o sinal (+).</w:t>
      </w:r>
    </w:p>
    <w:p w:rsidR="00312F21" w:rsidRPr="009B172A" w:rsidRDefault="00312F21" w:rsidP="00312F21">
      <w:pPr>
        <w:spacing w:after="0" w:line="240" w:lineRule="auto"/>
        <w:rPr>
          <w:sz w:val="20"/>
          <w:szCs w:val="20"/>
          <w:lang w:eastAsia="pt-BR"/>
        </w:rPr>
      </w:pPr>
    </w:p>
    <w:p w:rsidR="00312F21" w:rsidRPr="009B172A" w:rsidRDefault="00312F21" w:rsidP="00312F21">
      <w:pPr>
        <w:spacing w:after="0" w:line="240" w:lineRule="auto"/>
        <w:rPr>
          <w:sz w:val="20"/>
          <w:szCs w:val="20"/>
          <w:lang w:eastAsia="pt-BR"/>
        </w:rPr>
      </w:pPr>
      <w:r w:rsidRPr="009B172A">
        <w:rPr>
          <w:sz w:val="20"/>
          <w:szCs w:val="20"/>
          <w:lang w:eastAsia="pt-BR"/>
        </w:rPr>
        <w:t xml:space="preserve">Então: </w:t>
      </w:r>
    </w:p>
    <w:p w:rsidR="00C9333E" w:rsidRDefault="00312F2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9B172A">
        <w:rPr>
          <w:sz w:val="20"/>
          <w:szCs w:val="20"/>
          <w:lang w:eastAsia="pt-BR"/>
        </w:rPr>
        <w:t xml:space="preserve">∆f = </w:t>
      </w:r>
      <w:r w:rsidR="00AC2CEE" w:rsidRPr="009B172A">
        <w:rPr>
          <w:position w:val="-22"/>
          <w:sz w:val="20"/>
          <w:szCs w:val="20"/>
          <w:lang w:eastAsia="pt-BR"/>
        </w:rPr>
        <w:object w:dxaOrig="540" w:dyaOrig="560">
          <v:shape id="_x0000_i1116" type="#_x0000_t75" style="width:27pt;height:27.75pt" o:ole="">
            <v:imagedata r:id="rId198" o:title=""/>
          </v:shape>
          <o:OLEObject Type="Embed" ProgID="Equation.DSMT4" ShapeID="_x0000_i1116" DrawAspect="Content" ObjectID="_1633604790" r:id="rId199"/>
        </w:object>
      </w:r>
      <w:r w:rsidRPr="009B172A">
        <w:rPr>
          <w:sz w:val="20"/>
          <w:szCs w:val="20"/>
          <w:lang w:eastAsia="pt-BR"/>
        </w:rPr>
        <w:t>f</w:t>
      </w:r>
      <w:r w:rsidRPr="009B172A">
        <w:rPr>
          <w:sz w:val="20"/>
          <w:szCs w:val="20"/>
          <w:vertAlign w:val="subscript"/>
          <w:lang w:eastAsia="pt-BR"/>
        </w:rPr>
        <w:t>0</w:t>
      </w:r>
      <w:r w:rsidRPr="009B172A">
        <w:rPr>
          <w:sz w:val="20"/>
          <w:szCs w:val="20"/>
          <w:lang w:eastAsia="pt-BR"/>
        </w:rPr>
        <w:t xml:space="preserve"> </w:t>
      </w:r>
      <w:r w:rsidRPr="009B172A">
        <w:rPr>
          <w:sz w:val="20"/>
          <w:szCs w:val="20"/>
          <w:lang w:eastAsia="pt-BR"/>
        </w:rPr>
        <w:sym w:font="Symbol" w:char="F0DE"/>
      </w:r>
      <w:r w:rsidRPr="009B172A">
        <w:rPr>
          <w:sz w:val="20"/>
          <w:szCs w:val="20"/>
          <w:lang w:eastAsia="pt-BR"/>
        </w:rPr>
        <w:t xml:space="preserve"> ∆f = </w:t>
      </w:r>
      <w:r w:rsidR="00AC2CEE" w:rsidRPr="009B172A">
        <w:rPr>
          <w:position w:val="-24"/>
          <w:sz w:val="20"/>
          <w:szCs w:val="20"/>
          <w:lang w:eastAsia="pt-BR"/>
        </w:rPr>
        <w:object w:dxaOrig="1740" w:dyaOrig="580">
          <v:shape id="_x0000_i1117" type="#_x0000_t75" style="width:87pt;height:29.25pt" o:ole="">
            <v:imagedata r:id="rId200" o:title=""/>
          </v:shape>
          <o:OLEObject Type="Embed" ProgID="Equation.DSMT4" ShapeID="_x0000_i1117" DrawAspect="Content" ObjectID="_1633604791" r:id="rId201"/>
        </w:object>
      </w:r>
      <w:r w:rsidRPr="009B172A">
        <w:rPr>
          <w:sz w:val="20"/>
          <w:szCs w:val="20"/>
          <w:lang w:eastAsia="pt-BR"/>
        </w:rPr>
        <w:sym w:font="Symbol" w:char="F0DE"/>
      </w:r>
      <w:r w:rsidRPr="009B172A">
        <w:rPr>
          <w:sz w:val="20"/>
          <w:szCs w:val="20"/>
          <w:lang w:eastAsia="pt-BR"/>
        </w:rPr>
        <w:t xml:space="preserve"> </w:t>
      </w:r>
      <w:r w:rsidRPr="009B172A">
        <w:rPr>
          <w:sz w:val="20"/>
          <w:szCs w:val="20"/>
          <w:lang w:eastAsia="pt-BR"/>
        </w:rPr>
        <w:sym w:font="Symbol" w:char="F044"/>
      </w:r>
      <w:r w:rsidRPr="009B172A">
        <w:rPr>
          <w:sz w:val="20"/>
          <w:szCs w:val="20"/>
          <w:lang w:eastAsia="pt-BR"/>
        </w:rPr>
        <w:t>f = 1.600 Hz.</w:t>
      </w:r>
      <w:r w:rsidRPr="009B172A">
        <w:rPr>
          <w:sz w:val="20"/>
          <w:szCs w:val="20"/>
          <w:vertAlign w:val="subscript"/>
          <w:lang w:eastAsia="pt-BR"/>
        </w:rPr>
        <w:t xml:space="preserve"> </w:t>
      </w:r>
      <w:r w:rsidRPr="009B172A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C9333E" w:rsidRDefault="00C933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137D2F" w:rsidRPr="008A5691" w:rsidRDefault="002476D5" w:rsidP="00B22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CC0922">
        <w:rPr>
          <w:b/>
          <w:sz w:val="20"/>
          <w:szCs w:val="20"/>
          <w:lang w:eastAsia="zh-CN"/>
        </w:rPr>
        <w:t>19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137D2F" w:rsidRPr="008A5691">
        <w:rPr>
          <w:sz w:val="20"/>
          <w:szCs w:val="20"/>
          <w:lang w:eastAsia="pt-BR"/>
        </w:rPr>
        <w:t>[C]</w:t>
      </w:r>
    </w:p>
    <w:p w:rsidR="00592A75" w:rsidRPr="008A5691" w:rsidRDefault="00592A75" w:rsidP="00B225E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9333E" w:rsidRDefault="00B225E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A5691">
        <w:rPr>
          <w:sz w:val="20"/>
          <w:szCs w:val="18"/>
          <w:lang w:eastAsia="pt-BR"/>
        </w:rPr>
        <w:t>As ilustrações podem representar ondas sendo emitidas por um objeto em movimento. Sendo assim, o fenômeno representado seria o do efeito Doppler com desvio para o vermelho (fonte se afastando do observador).</w:t>
      </w:r>
      <w:r w:rsidRPr="008A5691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A50CB2" w:rsidRPr="007917DA" w:rsidRDefault="00450477" w:rsidP="007917D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eastAsia="SimSun"/>
        </w:rPr>
        <w:t xml:space="preserve"> </w:t>
      </w:r>
    </w:p>
    <w:sectPr w:rsidR="00A50CB2" w:rsidRPr="007917DA" w:rsidSect="00AE6661">
      <w:headerReference w:type="default" r:id="rId202"/>
      <w:footerReference w:type="default" r:id="rId20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1EF" w:rsidRDefault="00FC11EF" w:rsidP="00EA0FD1">
      <w:pPr>
        <w:spacing w:after="0" w:line="240" w:lineRule="auto"/>
      </w:pPr>
      <w:r>
        <w:separator/>
      </w:r>
    </w:p>
  </w:endnote>
  <w:endnote w:type="continuationSeparator" w:id="0">
    <w:p w:rsidR="00FC11EF" w:rsidRDefault="00FC11EF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B9" w:rsidRPr="00A020AC" w:rsidRDefault="004413B9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63518A">
      <w:rPr>
        <w:rStyle w:val="Nmerodepgina"/>
        <w:noProof/>
        <w:color w:val="808080"/>
        <w:sz w:val="20"/>
        <w:szCs w:val="20"/>
      </w:rPr>
      <w:t>4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63518A">
      <w:rPr>
        <w:rStyle w:val="Nmerodepgina"/>
        <w:noProof/>
        <w:color w:val="808080"/>
        <w:sz w:val="20"/>
        <w:szCs w:val="20"/>
      </w:rPr>
      <w:t>12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4413B9" w:rsidRDefault="004413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1EF" w:rsidRDefault="00FC11EF" w:rsidP="00EA0FD1">
      <w:pPr>
        <w:spacing w:after="0" w:line="240" w:lineRule="auto"/>
      </w:pPr>
      <w:r>
        <w:separator/>
      </w:r>
    </w:p>
  </w:footnote>
  <w:footnote w:type="continuationSeparator" w:id="0">
    <w:p w:rsidR="00FC11EF" w:rsidRDefault="00FC11EF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B9" w:rsidRPr="00A020AC" w:rsidRDefault="004413B9" w:rsidP="00701518">
    <w:pPr>
      <w:pStyle w:val="Cabealho"/>
      <w:pBdr>
        <w:bottom w:val="single" w:sz="4" w:space="1" w:color="auto"/>
      </w:pBdr>
      <w:rPr>
        <w:b/>
        <w:color w:val="808080"/>
      </w:rPr>
    </w:pPr>
    <w:r>
      <w:rPr>
        <w:b/>
        <w:color w:val="808080"/>
      </w:rPr>
      <w:t>Lista para tarefa – Efeito Doppler</w:t>
    </w:r>
    <w:r>
      <w:rPr>
        <w:b/>
        <w:color w:val="808080"/>
      </w:rPr>
      <w:tab/>
    </w:r>
    <w:r>
      <w:rPr>
        <w:b/>
        <w:color w:val="808080"/>
      </w:rPr>
      <w:tab/>
      <w:t>Prof. Caio</w:t>
    </w:r>
  </w:p>
  <w:p w:rsidR="004413B9" w:rsidRDefault="004413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075C2"/>
    <w:rsid w:val="00010554"/>
    <w:rsid w:val="00010D62"/>
    <w:rsid w:val="00012FAA"/>
    <w:rsid w:val="00013978"/>
    <w:rsid w:val="00021023"/>
    <w:rsid w:val="00022977"/>
    <w:rsid w:val="00022E32"/>
    <w:rsid w:val="00023C15"/>
    <w:rsid w:val="00030AD2"/>
    <w:rsid w:val="00035980"/>
    <w:rsid w:val="00040EA9"/>
    <w:rsid w:val="00044DA9"/>
    <w:rsid w:val="00051384"/>
    <w:rsid w:val="00051BA1"/>
    <w:rsid w:val="0005565D"/>
    <w:rsid w:val="00057561"/>
    <w:rsid w:val="0006235F"/>
    <w:rsid w:val="00062B84"/>
    <w:rsid w:val="00071D64"/>
    <w:rsid w:val="00072DD5"/>
    <w:rsid w:val="0007453E"/>
    <w:rsid w:val="000802F5"/>
    <w:rsid w:val="00080B32"/>
    <w:rsid w:val="0008350C"/>
    <w:rsid w:val="00084BF0"/>
    <w:rsid w:val="00085036"/>
    <w:rsid w:val="00086B06"/>
    <w:rsid w:val="000968AC"/>
    <w:rsid w:val="000A27E6"/>
    <w:rsid w:val="000A3E27"/>
    <w:rsid w:val="000A6129"/>
    <w:rsid w:val="000A6E0F"/>
    <w:rsid w:val="000A6E45"/>
    <w:rsid w:val="000B1821"/>
    <w:rsid w:val="000B1DB6"/>
    <w:rsid w:val="000B4173"/>
    <w:rsid w:val="000D0C65"/>
    <w:rsid w:val="000D1869"/>
    <w:rsid w:val="000D4A8B"/>
    <w:rsid w:val="000D7ACC"/>
    <w:rsid w:val="000E5EAB"/>
    <w:rsid w:val="000E7E93"/>
    <w:rsid w:val="000F0458"/>
    <w:rsid w:val="000F2B67"/>
    <w:rsid w:val="000F5317"/>
    <w:rsid w:val="000F6A91"/>
    <w:rsid w:val="001003D0"/>
    <w:rsid w:val="0010076C"/>
    <w:rsid w:val="0010137B"/>
    <w:rsid w:val="0010207E"/>
    <w:rsid w:val="00103867"/>
    <w:rsid w:val="001045E8"/>
    <w:rsid w:val="00104A9A"/>
    <w:rsid w:val="00107FB5"/>
    <w:rsid w:val="001115BB"/>
    <w:rsid w:val="00112F1F"/>
    <w:rsid w:val="00122BA3"/>
    <w:rsid w:val="00124161"/>
    <w:rsid w:val="00125057"/>
    <w:rsid w:val="00126437"/>
    <w:rsid w:val="00127B5F"/>
    <w:rsid w:val="0013264D"/>
    <w:rsid w:val="00133D2F"/>
    <w:rsid w:val="00137D2F"/>
    <w:rsid w:val="00140E58"/>
    <w:rsid w:val="00142C74"/>
    <w:rsid w:val="00156D5A"/>
    <w:rsid w:val="00156E6D"/>
    <w:rsid w:val="00161C8C"/>
    <w:rsid w:val="00165DE1"/>
    <w:rsid w:val="00166B7E"/>
    <w:rsid w:val="00170109"/>
    <w:rsid w:val="00171E64"/>
    <w:rsid w:val="001726EC"/>
    <w:rsid w:val="0017311D"/>
    <w:rsid w:val="00180874"/>
    <w:rsid w:val="001808FB"/>
    <w:rsid w:val="001829F3"/>
    <w:rsid w:val="001868FC"/>
    <w:rsid w:val="00187ED7"/>
    <w:rsid w:val="00193DFF"/>
    <w:rsid w:val="001950F2"/>
    <w:rsid w:val="00197369"/>
    <w:rsid w:val="001A1D08"/>
    <w:rsid w:val="001A27B6"/>
    <w:rsid w:val="001A7AD1"/>
    <w:rsid w:val="001B4626"/>
    <w:rsid w:val="001B5421"/>
    <w:rsid w:val="001C0119"/>
    <w:rsid w:val="001C27B1"/>
    <w:rsid w:val="001C3819"/>
    <w:rsid w:val="001C499D"/>
    <w:rsid w:val="001C6D9C"/>
    <w:rsid w:val="001D0DC2"/>
    <w:rsid w:val="001D21C2"/>
    <w:rsid w:val="001E5A02"/>
    <w:rsid w:val="001F23F6"/>
    <w:rsid w:val="001F6100"/>
    <w:rsid w:val="00200389"/>
    <w:rsid w:val="00201A03"/>
    <w:rsid w:val="00211AB9"/>
    <w:rsid w:val="002124D3"/>
    <w:rsid w:val="00216B0F"/>
    <w:rsid w:val="00224DA5"/>
    <w:rsid w:val="002264D9"/>
    <w:rsid w:val="0022660B"/>
    <w:rsid w:val="00226FD5"/>
    <w:rsid w:val="00227D34"/>
    <w:rsid w:val="0023470E"/>
    <w:rsid w:val="00235A96"/>
    <w:rsid w:val="00241D74"/>
    <w:rsid w:val="00243FA0"/>
    <w:rsid w:val="00244DB2"/>
    <w:rsid w:val="00247084"/>
    <w:rsid w:val="002476D5"/>
    <w:rsid w:val="0025065F"/>
    <w:rsid w:val="002510F8"/>
    <w:rsid w:val="002514E0"/>
    <w:rsid w:val="002529EA"/>
    <w:rsid w:val="00252AF5"/>
    <w:rsid w:val="002547FB"/>
    <w:rsid w:val="0025482E"/>
    <w:rsid w:val="00255732"/>
    <w:rsid w:val="00264B56"/>
    <w:rsid w:val="002709BF"/>
    <w:rsid w:val="00282D4D"/>
    <w:rsid w:val="002831C3"/>
    <w:rsid w:val="00283E7A"/>
    <w:rsid w:val="00284D07"/>
    <w:rsid w:val="002917C3"/>
    <w:rsid w:val="0029217D"/>
    <w:rsid w:val="00293C22"/>
    <w:rsid w:val="0029596E"/>
    <w:rsid w:val="002A32B1"/>
    <w:rsid w:val="002A4D41"/>
    <w:rsid w:val="002A76EF"/>
    <w:rsid w:val="002B0880"/>
    <w:rsid w:val="002B2FCF"/>
    <w:rsid w:val="002B4739"/>
    <w:rsid w:val="002B5122"/>
    <w:rsid w:val="002C14DD"/>
    <w:rsid w:val="002C1A17"/>
    <w:rsid w:val="002C1EB8"/>
    <w:rsid w:val="002C2A2E"/>
    <w:rsid w:val="002C6D90"/>
    <w:rsid w:val="002D03F5"/>
    <w:rsid w:val="002D1724"/>
    <w:rsid w:val="002D3297"/>
    <w:rsid w:val="002E336B"/>
    <w:rsid w:val="002E7DDF"/>
    <w:rsid w:val="002F06B1"/>
    <w:rsid w:val="002F0AFD"/>
    <w:rsid w:val="002F1336"/>
    <w:rsid w:val="002F15B4"/>
    <w:rsid w:val="0030236D"/>
    <w:rsid w:val="00302D0A"/>
    <w:rsid w:val="003103B1"/>
    <w:rsid w:val="00312AB5"/>
    <w:rsid w:val="00312F21"/>
    <w:rsid w:val="0031569E"/>
    <w:rsid w:val="00315B25"/>
    <w:rsid w:val="00316DDF"/>
    <w:rsid w:val="0031752D"/>
    <w:rsid w:val="00321168"/>
    <w:rsid w:val="0032233C"/>
    <w:rsid w:val="003229BE"/>
    <w:rsid w:val="00322A84"/>
    <w:rsid w:val="00323EEA"/>
    <w:rsid w:val="0033074F"/>
    <w:rsid w:val="00335AEC"/>
    <w:rsid w:val="003406E3"/>
    <w:rsid w:val="00342410"/>
    <w:rsid w:val="00342890"/>
    <w:rsid w:val="00344575"/>
    <w:rsid w:val="0035300B"/>
    <w:rsid w:val="003617B2"/>
    <w:rsid w:val="00362687"/>
    <w:rsid w:val="00363430"/>
    <w:rsid w:val="0036460A"/>
    <w:rsid w:val="0037439F"/>
    <w:rsid w:val="00374A60"/>
    <w:rsid w:val="00380EF4"/>
    <w:rsid w:val="00381C74"/>
    <w:rsid w:val="003845F3"/>
    <w:rsid w:val="003871BD"/>
    <w:rsid w:val="00387B80"/>
    <w:rsid w:val="0039044E"/>
    <w:rsid w:val="00390918"/>
    <w:rsid w:val="00391AB3"/>
    <w:rsid w:val="0039302F"/>
    <w:rsid w:val="003A05F9"/>
    <w:rsid w:val="003A073B"/>
    <w:rsid w:val="003A7237"/>
    <w:rsid w:val="003B340B"/>
    <w:rsid w:val="003B5035"/>
    <w:rsid w:val="003B56BA"/>
    <w:rsid w:val="003B6C6A"/>
    <w:rsid w:val="003C0634"/>
    <w:rsid w:val="003C0CD2"/>
    <w:rsid w:val="003C41F7"/>
    <w:rsid w:val="003C5778"/>
    <w:rsid w:val="003C639E"/>
    <w:rsid w:val="003C75E6"/>
    <w:rsid w:val="003C7811"/>
    <w:rsid w:val="003D1E19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17D7B"/>
    <w:rsid w:val="004222F6"/>
    <w:rsid w:val="00422512"/>
    <w:rsid w:val="00422E13"/>
    <w:rsid w:val="00427519"/>
    <w:rsid w:val="00427BFF"/>
    <w:rsid w:val="00432C0D"/>
    <w:rsid w:val="00432DA6"/>
    <w:rsid w:val="004331EA"/>
    <w:rsid w:val="004413B9"/>
    <w:rsid w:val="004416D6"/>
    <w:rsid w:val="00450477"/>
    <w:rsid w:val="00452418"/>
    <w:rsid w:val="004558BF"/>
    <w:rsid w:val="00455F7F"/>
    <w:rsid w:val="00460C76"/>
    <w:rsid w:val="00463C39"/>
    <w:rsid w:val="0047190C"/>
    <w:rsid w:val="004722EA"/>
    <w:rsid w:val="00474B44"/>
    <w:rsid w:val="00476B5F"/>
    <w:rsid w:val="004810D3"/>
    <w:rsid w:val="00483B63"/>
    <w:rsid w:val="004935F5"/>
    <w:rsid w:val="00497E60"/>
    <w:rsid w:val="004B1FAC"/>
    <w:rsid w:val="004B22A0"/>
    <w:rsid w:val="004B58BB"/>
    <w:rsid w:val="004C38C0"/>
    <w:rsid w:val="004C63FC"/>
    <w:rsid w:val="004D00D4"/>
    <w:rsid w:val="004D20CF"/>
    <w:rsid w:val="004D5100"/>
    <w:rsid w:val="004E4024"/>
    <w:rsid w:val="004E615F"/>
    <w:rsid w:val="004E75C6"/>
    <w:rsid w:val="004F01D4"/>
    <w:rsid w:val="004F73F2"/>
    <w:rsid w:val="005002AD"/>
    <w:rsid w:val="00505C74"/>
    <w:rsid w:val="00507691"/>
    <w:rsid w:val="005076DE"/>
    <w:rsid w:val="00507742"/>
    <w:rsid w:val="00514DB7"/>
    <w:rsid w:val="00517428"/>
    <w:rsid w:val="00517ECA"/>
    <w:rsid w:val="00520374"/>
    <w:rsid w:val="00520A59"/>
    <w:rsid w:val="005215D4"/>
    <w:rsid w:val="005278CF"/>
    <w:rsid w:val="0053000B"/>
    <w:rsid w:val="005304C6"/>
    <w:rsid w:val="005323C5"/>
    <w:rsid w:val="005326D4"/>
    <w:rsid w:val="0053559A"/>
    <w:rsid w:val="00542321"/>
    <w:rsid w:val="005444B5"/>
    <w:rsid w:val="0054687F"/>
    <w:rsid w:val="0055166A"/>
    <w:rsid w:val="00565757"/>
    <w:rsid w:val="005658E0"/>
    <w:rsid w:val="00570075"/>
    <w:rsid w:val="005722BA"/>
    <w:rsid w:val="00572EDF"/>
    <w:rsid w:val="00573B61"/>
    <w:rsid w:val="00573D73"/>
    <w:rsid w:val="005756C0"/>
    <w:rsid w:val="0058468E"/>
    <w:rsid w:val="00592A75"/>
    <w:rsid w:val="00592E15"/>
    <w:rsid w:val="005959DB"/>
    <w:rsid w:val="005A1875"/>
    <w:rsid w:val="005A264F"/>
    <w:rsid w:val="005A613C"/>
    <w:rsid w:val="005A6BCB"/>
    <w:rsid w:val="005B1988"/>
    <w:rsid w:val="005B2600"/>
    <w:rsid w:val="005C55DF"/>
    <w:rsid w:val="005C725B"/>
    <w:rsid w:val="005D12E3"/>
    <w:rsid w:val="005E21DD"/>
    <w:rsid w:val="005F134F"/>
    <w:rsid w:val="005F4309"/>
    <w:rsid w:val="005F56B0"/>
    <w:rsid w:val="005F7D9D"/>
    <w:rsid w:val="0060583A"/>
    <w:rsid w:val="006153AC"/>
    <w:rsid w:val="00620322"/>
    <w:rsid w:val="00620792"/>
    <w:rsid w:val="00620C08"/>
    <w:rsid w:val="00621C21"/>
    <w:rsid w:val="006235CE"/>
    <w:rsid w:val="006237C9"/>
    <w:rsid w:val="0062389A"/>
    <w:rsid w:val="006246B4"/>
    <w:rsid w:val="0062537A"/>
    <w:rsid w:val="00626D0D"/>
    <w:rsid w:val="006306BE"/>
    <w:rsid w:val="006343FA"/>
    <w:rsid w:val="0063518A"/>
    <w:rsid w:val="0064519F"/>
    <w:rsid w:val="00646C8F"/>
    <w:rsid w:val="00647DFC"/>
    <w:rsid w:val="00651A3E"/>
    <w:rsid w:val="00660511"/>
    <w:rsid w:val="006642F3"/>
    <w:rsid w:val="00670135"/>
    <w:rsid w:val="00671814"/>
    <w:rsid w:val="006761D5"/>
    <w:rsid w:val="00676E08"/>
    <w:rsid w:val="00682030"/>
    <w:rsid w:val="00685C85"/>
    <w:rsid w:val="00686F98"/>
    <w:rsid w:val="00693478"/>
    <w:rsid w:val="006937F2"/>
    <w:rsid w:val="00693DC8"/>
    <w:rsid w:val="00694E8E"/>
    <w:rsid w:val="00695E69"/>
    <w:rsid w:val="006960FB"/>
    <w:rsid w:val="00696A6F"/>
    <w:rsid w:val="0069745B"/>
    <w:rsid w:val="006A0C90"/>
    <w:rsid w:val="006A2623"/>
    <w:rsid w:val="006A615B"/>
    <w:rsid w:val="006B2992"/>
    <w:rsid w:val="006B34D8"/>
    <w:rsid w:val="006B4776"/>
    <w:rsid w:val="006B617B"/>
    <w:rsid w:val="006B6453"/>
    <w:rsid w:val="006B710E"/>
    <w:rsid w:val="006C1587"/>
    <w:rsid w:val="006C1755"/>
    <w:rsid w:val="006C5B77"/>
    <w:rsid w:val="006D782C"/>
    <w:rsid w:val="006D7FA7"/>
    <w:rsid w:val="006E2726"/>
    <w:rsid w:val="006E4AAA"/>
    <w:rsid w:val="006E577D"/>
    <w:rsid w:val="006F0A83"/>
    <w:rsid w:val="006F1737"/>
    <w:rsid w:val="006F56F8"/>
    <w:rsid w:val="00700489"/>
    <w:rsid w:val="007005F0"/>
    <w:rsid w:val="0070111B"/>
    <w:rsid w:val="00701518"/>
    <w:rsid w:val="00701F0A"/>
    <w:rsid w:val="007023B9"/>
    <w:rsid w:val="00702CCC"/>
    <w:rsid w:val="007031B6"/>
    <w:rsid w:val="00714A84"/>
    <w:rsid w:val="00716BE6"/>
    <w:rsid w:val="00720640"/>
    <w:rsid w:val="0072129D"/>
    <w:rsid w:val="007212FA"/>
    <w:rsid w:val="007219F3"/>
    <w:rsid w:val="00723CC5"/>
    <w:rsid w:val="007247E5"/>
    <w:rsid w:val="00725128"/>
    <w:rsid w:val="00727695"/>
    <w:rsid w:val="00735DCC"/>
    <w:rsid w:val="007367DE"/>
    <w:rsid w:val="00736A01"/>
    <w:rsid w:val="0075078F"/>
    <w:rsid w:val="00754AFD"/>
    <w:rsid w:val="00756A48"/>
    <w:rsid w:val="0075746A"/>
    <w:rsid w:val="007618EE"/>
    <w:rsid w:val="00771361"/>
    <w:rsid w:val="00771CEF"/>
    <w:rsid w:val="00780253"/>
    <w:rsid w:val="00787BB6"/>
    <w:rsid w:val="00787D49"/>
    <w:rsid w:val="007902F8"/>
    <w:rsid w:val="00791606"/>
    <w:rsid w:val="007917DA"/>
    <w:rsid w:val="00795EB5"/>
    <w:rsid w:val="00796C84"/>
    <w:rsid w:val="007A03B9"/>
    <w:rsid w:val="007A1096"/>
    <w:rsid w:val="007A1595"/>
    <w:rsid w:val="007A4E08"/>
    <w:rsid w:val="007B0139"/>
    <w:rsid w:val="007B062F"/>
    <w:rsid w:val="007B1BCC"/>
    <w:rsid w:val="007B1D1F"/>
    <w:rsid w:val="007B214D"/>
    <w:rsid w:val="007B4D02"/>
    <w:rsid w:val="007B7574"/>
    <w:rsid w:val="007B75E4"/>
    <w:rsid w:val="007C145B"/>
    <w:rsid w:val="007D01F8"/>
    <w:rsid w:val="007D1ACC"/>
    <w:rsid w:val="007D1FDE"/>
    <w:rsid w:val="007D2125"/>
    <w:rsid w:val="007D25D9"/>
    <w:rsid w:val="007D35BD"/>
    <w:rsid w:val="007D53D3"/>
    <w:rsid w:val="007D7013"/>
    <w:rsid w:val="007E6F4E"/>
    <w:rsid w:val="007E74DD"/>
    <w:rsid w:val="007F472C"/>
    <w:rsid w:val="007F5012"/>
    <w:rsid w:val="007F73AF"/>
    <w:rsid w:val="007F7B2C"/>
    <w:rsid w:val="00802644"/>
    <w:rsid w:val="00802819"/>
    <w:rsid w:val="00805AF8"/>
    <w:rsid w:val="00810797"/>
    <w:rsid w:val="00811F23"/>
    <w:rsid w:val="00814C6C"/>
    <w:rsid w:val="00816036"/>
    <w:rsid w:val="00816311"/>
    <w:rsid w:val="008168D9"/>
    <w:rsid w:val="00820106"/>
    <w:rsid w:val="00832114"/>
    <w:rsid w:val="008354EC"/>
    <w:rsid w:val="00836006"/>
    <w:rsid w:val="00837C66"/>
    <w:rsid w:val="008404E9"/>
    <w:rsid w:val="0084205D"/>
    <w:rsid w:val="00843AB1"/>
    <w:rsid w:val="0084485E"/>
    <w:rsid w:val="008471CE"/>
    <w:rsid w:val="00851718"/>
    <w:rsid w:val="00855CB8"/>
    <w:rsid w:val="00857F92"/>
    <w:rsid w:val="00861669"/>
    <w:rsid w:val="00861871"/>
    <w:rsid w:val="008707E1"/>
    <w:rsid w:val="00874D12"/>
    <w:rsid w:val="00875CAA"/>
    <w:rsid w:val="00876BB5"/>
    <w:rsid w:val="0088045F"/>
    <w:rsid w:val="008828F9"/>
    <w:rsid w:val="00882BC3"/>
    <w:rsid w:val="008837AE"/>
    <w:rsid w:val="00884460"/>
    <w:rsid w:val="00890A86"/>
    <w:rsid w:val="008921B7"/>
    <w:rsid w:val="008A0A62"/>
    <w:rsid w:val="008A11E3"/>
    <w:rsid w:val="008A139A"/>
    <w:rsid w:val="008A15B7"/>
    <w:rsid w:val="008A245D"/>
    <w:rsid w:val="008A30A5"/>
    <w:rsid w:val="008A3856"/>
    <w:rsid w:val="008A5691"/>
    <w:rsid w:val="008A7409"/>
    <w:rsid w:val="008B69B9"/>
    <w:rsid w:val="008C050D"/>
    <w:rsid w:val="008C0AE8"/>
    <w:rsid w:val="008C60BF"/>
    <w:rsid w:val="008D5966"/>
    <w:rsid w:val="008D5D7E"/>
    <w:rsid w:val="008D722B"/>
    <w:rsid w:val="008D7399"/>
    <w:rsid w:val="008D7CF5"/>
    <w:rsid w:val="008D7DC3"/>
    <w:rsid w:val="008E09ED"/>
    <w:rsid w:val="008E277B"/>
    <w:rsid w:val="008E45B0"/>
    <w:rsid w:val="008F16A9"/>
    <w:rsid w:val="00904128"/>
    <w:rsid w:val="00910820"/>
    <w:rsid w:val="00915667"/>
    <w:rsid w:val="00916BF4"/>
    <w:rsid w:val="00924981"/>
    <w:rsid w:val="00934057"/>
    <w:rsid w:val="00936B29"/>
    <w:rsid w:val="00944507"/>
    <w:rsid w:val="0094547B"/>
    <w:rsid w:val="009467C7"/>
    <w:rsid w:val="00947952"/>
    <w:rsid w:val="00950DDA"/>
    <w:rsid w:val="00951CD6"/>
    <w:rsid w:val="0095567F"/>
    <w:rsid w:val="0095687F"/>
    <w:rsid w:val="00957E7E"/>
    <w:rsid w:val="00964EC1"/>
    <w:rsid w:val="00965263"/>
    <w:rsid w:val="009658DE"/>
    <w:rsid w:val="009664BC"/>
    <w:rsid w:val="009703A4"/>
    <w:rsid w:val="009715B9"/>
    <w:rsid w:val="009715DF"/>
    <w:rsid w:val="009756E3"/>
    <w:rsid w:val="009853AA"/>
    <w:rsid w:val="00986BA1"/>
    <w:rsid w:val="009A7929"/>
    <w:rsid w:val="009A79E5"/>
    <w:rsid w:val="009A7F89"/>
    <w:rsid w:val="009B172A"/>
    <w:rsid w:val="009B26AA"/>
    <w:rsid w:val="009C00BF"/>
    <w:rsid w:val="009C0347"/>
    <w:rsid w:val="009C3BF8"/>
    <w:rsid w:val="009C48AD"/>
    <w:rsid w:val="009C50D4"/>
    <w:rsid w:val="009D12BC"/>
    <w:rsid w:val="009D1D42"/>
    <w:rsid w:val="009D4C51"/>
    <w:rsid w:val="009D538F"/>
    <w:rsid w:val="009D641B"/>
    <w:rsid w:val="009E112F"/>
    <w:rsid w:val="009E3EED"/>
    <w:rsid w:val="009E4B94"/>
    <w:rsid w:val="009E79E6"/>
    <w:rsid w:val="009F03A1"/>
    <w:rsid w:val="00A00912"/>
    <w:rsid w:val="00A015CB"/>
    <w:rsid w:val="00A020AC"/>
    <w:rsid w:val="00A03453"/>
    <w:rsid w:val="00A04143"/>
    <w:rsid w:val="00A05F4A"/>
    <w:rsid w:val="00A06675"/>
    <w:rsid w:val="00A1085D"/>
    <w:rsid w:val="00A12882"/>
    <w:rsid w:val="00A12B9A"/>
    <w:rsid w:val="00A14CCC"/>
    <w:rsid w:val="00A20794"/>
    <w:rsid w:val="00A225BF"/>
    <w:rsid w:val="00A25263"/>
    <w:rsid w:val="00A2723A"/>
    <w:rsid w:val="00A3475F"/>
    <w:rsid w:val="00A36B78"/>
    <w:rsid w:val="00A43BDF"/>
    <w:rsid w:val="00A4646C"/>
    <w:rsid w:val="00A50CB2"/>
    <w:rsid w:val="00A5105D"/>
    <w:rsid w:val="00A52077"/>
    <w:rsid w:val="00A53904"/>
    <w:rsid w:val="00A545E0"/>
    <w:rsid w:val="00A56A2A"/>
    <w:rsid w:val="00A579D7"/>
    <w:rsid w:val="00A60C7E"/>
    <w:rsid w:val="00A67309"/>
    <w:rsid w:val="00A71313"/>
    <w:rsid w:val="00A719FE"/>
    <w:rsid w:val="00A728E1"/>
    <w:rsid w:val="00A72C5C"/>
    <w:rsid w:val="00A74B4E"/>
    <w:rsid w:val="00A7621A"/>
    <w:rsid w:val="00A81F80"/>
    <w:rsid w:val="00A85AEC"/>
    <w:rsid w:val="00A86D58"/>
    <w:rsid w:val="00A915EF"/>
    <w:rsid w:val="00A92801"/>
    <w:rsid w:val="00A92CD8"/>
    <w:rsid w:val="00A9449C"/>
    <w:rsid w:val="00AA70E5"/>
    <w:rsid w:val="00AB1695"/>
    <w:rsid w:val="00AB16A3"/>
    <w:rsid w:val="00AB22E0"/>
    <w:rsid w:val="00AB2D99"/>
    <w:rsid w:val="00AB54BC"/>
    <w:rsid w:val="00AB5A6B"/>
    <w:rsid w:val="00AC09B4"/>
    <w:rsid w:val="00AC2CEE"/>
    <w:rsid w:val="00AC720C"/>
    <w:rsid w:val="00AC7FDD"/>
    <w:rsid w:val="00AD0BD1"/>
    <w:rsid w:val="00AD138E"/>
    <w:rsid w:val="00AD3B50"/>
    <w:rsid w:val="00AE4CB7"/>
    <w:rsid w:val="00AE6661"/>
    <w:rsid w:val="00AF0119"/>
    <w:rsid w:val="00AF14DD"/>
    <w:rsid w:val="00AF2168"/>
    <w:rsid w:val="00AF3A96"/>
    <w:rsid w:val="00AF44F7"/>
    <w:rsid w:val="00AF6E05"/>
    <w:rsid w:val="00AF71A9"/>
    <w:rsid w:val="00B0193F"/>
    <w:rsid w:val="00B020A2"/>
    <w:rsid w:val="00B039E4"/>
    <w:rsid w:val="00B05488"/>
    <w:rsid w:val="00B05AEB"/>
    <w:rsid w:val="00B12310"/>
    <w:rsid w:val="00B225EA"/>
    <w:rsid w:val="00B23E86"/>
    <w:rsid w:val="00B250FD"/>
    <w:rsid w:val="00B251CB"/>
    <w:rsid w:val="00B36681"/>
    <w:rsid w:val="00B44620"/>
    <w:rsid w:val="00B51346"/>
    <w:rsid w:val="00B53E99"/>
    <w:rsid w:val="00B56EDF"/>
    <w:rsid w:val="00B570A0"/>
    <w:rsid w:val="00B604EE"/>
    <w:rsid w:val="00B6419B"/>
    <w:rsid w:val="00B65C95"/>
    <w:rsid w:val="00B66FCE"/>
    <w:rsid w:val="00B71DCE"/>
    <w:rsid w:val="00B751D9"/>
    <w:rsid w:val="00B75DAB"/>
    <w:rsid w:val="00B82662"/>
    <w:rsid w:val="00B82785"/>
    <w:rsid w:val="00B8372A"/>
    <w:rsid w:val="00B87F7A"/>
    <w:rsid w:val="00B900F8"/>
    <w:rsid w:val="00BA5E00"/>
    <w:rsid w:val="00BA777A"/>
    <w:rsid w:val="00BB10C9"/>
    <w:rsid w:val="00BB1DCB"/>
    <w:rsid w:val="00BB26E9"/>
    <w:rsid w:val="00BC0FB7"/>
    <w:rsid w:val="00BC294E"/>
    <w:rsid w:val="00BC5830"/>
    <w:rsid w:val="00BC5CFC"/>
    <w:rsid w:val="00BC698E"/>
    <w:rsid w:val="00BC7085"/>
    <w:rsid w:val="00BD3E25"/>
    <w:rsid w:val="00BD73AD"/>
    <w:rsid w:val="00BD7AF8"/>
    <w:rsid w:val="00BE0520"/>
    <w:rsid w:val="00BE10C5"/>
    <w:rsid w:val="00BE245E"/>
    <w:rsid w:val="00BE271E"/>
    <w:rsid w:val="00BE352B"/>
    <w:rsid w:val="00BE36DB"/>
    <w:rsid w:val="00BF040B"/>
    <w:rsid w:val="00BF0B0C"/>
    <w:rsid w:val="00BF2168"/>
    <w:rsid w:val="00C0063C"/>
    <w:rsid w:val="00C009AF"/>
    <w:rsid w:val="00C02151"/>
    <w:rsid w:val="00C0571C"/>
    <w:rsid w:val="00C0765C"/>
    <w:rsid w:val="00C101C0"/>
    <w:rsid w:val="00C14A2D"/>
    <w:rsid w:val="00C20A43"/>
    <w:rsid w:val="00C2332C"/>
    <w:rsid w:val="00C312FC"/>
    <w:rsid w:val="00C348BE"/>
    <w:rsid w:val="00C44675"/>
    <w:rsid w:val="00C46243"/>
    <w:rsid w:val="00C525C9"/>
    <w:rsid w:val="00C53092"/>
    <w:rsid w:val="00C56838"/>
    <w:rsid w:val="00C571AC"/>
    <w:rsid w:val="00C575B5"/>
    <w:rsid w:val="00C66354"/>
    <w:rsid w:val="00C729E8"/>
    <w:rsid w:val="00C80271"/>
    <w:rsid w:val="00C80B5B"/>
    <w:rsid w:val="00C80CC0"/>
    <w:rsid w:val="00C82FF8"/>
    <w:rsid w:val="00C84060"/>
    <w:rsid w:val="00C86E38"/>
    <w:rsid w:val="00C9333E"/>
    <w:rsid w:val="00C93890"/>
    <w:rsid w:val="00C93D3A"/>
    <w:rsid w:val="00C96B36"/>
    <w:rsid w:val="00CA0C82"/>
    <w:rsid w:val="00CB2A2B"/>
    <w:rsid w:val="00CB3C39"/>
    <w:rsid w:val="00CB5C67"/>
    <w:rsid w:val="00CC0922"/>
    <w:rsid w:val="00CC460D"/>
    <w:rsid w:val="00CC52F6"/>
    <w:rsid w:val="00CC7039"/>
    <w:rsid w:val="00CD0A4E"/>
    <w:rsid w:val="00CD46BD"/>
    <w:rsid w:val="00CE121D"/>
    <w:rsid w:val="00CE2C9A"/>
    <w:rsid w:val="00CE603A"/>
    <w:rsid w:val="00CF1124"/>
    <w:rsid w:val="00D108E5"/>
    <w:rsid w:val="00D11D27"/>
    <w:rsid w:val="00D12332"/>
    <w:rsid w:val="00D12688"/>
    <w:rsid w:val="00D12C26"/>
    <w:rsid w:val="00D26690"/>
    <w:rsid w:val="00D31954"/>
    <w:rsid w:val="00D33FCE"/>
    <w:rsid w:val="00D4508D"/>
    <w:rsid w:val="00D46A58"/>
    <w:rsid w:val="00D472F0"/>
    <w:rsid w:val="00D501CB"/>
    <w:rsid w:val="00D50E08"/>
    <w:rsid w:val="00D5352A"/>
    <w:rsid w:val="00D5543C"/>
    <w:rsid w:val="00D60DD5"/>
    <w:rsid w:val="00D656C1"/>
    <w:rsid w:val="00D70449"/>
    <w:rsid w:val="00D70A6C"/>
    <w:rsid w:val="00D71B6B"/>
    <w:rsid w:val="00D72140"/>
    <w:rsid w:val="00D7267A"/>
    <w:rsid w:val="00D754F4"/>
    <w:rsid w:val="00D81EB7"/>
    <w:rsid w:val="00D84DBF"/>
    <w:rsid w:val="00D8568B"/>
    <w:rsid w:val="00D86182"/>
    <w:rsid w:val="00D86279"/>
    <w:rsid w:val="00D86A44"/>
    <w:rsid w:val="00D903C8"/>
    <w:rsid w:val="00D92385"/>
    <w:rsid w:val="00D92EF8"/>
    <w:rsid w:val="00D93D93"/>
    <w:rsid w:val="00D959A5"/>
    <w:rsid w:val="00D969BD"/>
    <w:rsid w:val="00D977D8"/>
    <w:rsid w:val="00DA6A28"/>
    <w:rsid w:val="00DB2265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D2375"/>
    <w:rsid w:val="00DD61F7"/>
    <w:rsid w:val="00DD6552"/>
    <w:rsid w:val="00DE7FC5"/>
    <w:rsid w:val="00DF07C1"/>
    <w:rsid w:val="00DF4148"/>
    <w:rsid w:val="00DF7140"/>
    <w:rsid w:val="00E0252E"/>
    <w:rsid w:val="00E145FD"/>
    <w:rsid w:val="00E15FE4"/>
    <w:rsid w:val="00E26C33"/>
    <w:rsid w:val="00E30398"/>
    <w:rsid w:val="00E31FDA"/>
    <w:rsid w:val="00E33F82"/>
    <w:rsid w:val="00E413C7"/>
    <w:rsid w:val="00E443EB"/>
    <w:rsid w:val="00E47DE8"/>
    <w:rsid w:val="00E5282B"/>
    <w:rsid w:val="00E5611A"/>
    <w:rsid w:val="00E62908"/>
    <w:rsid w:val="00E62D9F"/>
    <w:rsid w:val="00E63654"/>
    <w:rsid w:val="00E640F5"/>
    <w:rsid w:val="00E642CA"/>
    <w:rsid w:val="00E66061"/>
    <w:rsid w:val="00E662F6"/>
    <w:rsid w:val="00E7001F"/>
    <w:rsid w:val="00E71533"/>
    <w:rsid w:val="00E72E70"/>
    <w:rsid w:val="00E74D33"/>
    <w:rsid w:val="00E75F6D"/>
    <w:rsid w:val="00E81A66"/>
    <w:rsid w:val="00E822C2"/>
    <w:rsid w:val="00E825A3"/>
    <w:rsid w:val="00E83646"/>
    <w:rsid w:val="00E850CD"/>
    <w:rsid w:val="00E879B9"/>
    <w:rsid w:val="00E90958"/>
    <w:rsid w:val="00E92273"/>
    <w:rsid w:val="00E95BF7"/>
    <w:rsid w:val="00E96C19"/>
    <w:rsid w:val="00E96D6E"/>
    <w:rsid w:val="00EA0FD1"/>
    <w:rsid w:val="00EA47CF"/>
    <w:rsid w:val="00EB2B10"/>
    <w:rsid w:val="00EB330B"/>
    <w:rsid w:val="00EB42B2"/>
    <w:rsid w:val="00EC0102"/>
    <w:rsid w:val="00EC45C2"/>
    <w:rsid w:val="00EC5978"/>
    <w:rsid w:val="00EC6671"/>
    <w:rsid w:val="00ED316D"/>
    <w:rsid w:val="00ED4B3C"/>
    <w:rsid w:val="00ED4D24"/>
    <w:rsid w:val="00EE21A2"/>
    <w:rsid w:val="00EE3014"/>
    <w:rsid w:val="00EE5A5C"/>
    <w:rsid w:val="00EE5B8E"/>
    <w:rsid w:val="00EE6285"/>
    <w:rsid w:val="00EE6558"/>
    <w:rsid w:val="00EF3DD3"/>
    <w:rsid w:val="00EF495F"/>
    <w:rsid w:val="00EF60DA"/>
    <w:rsid w:val="00F02411"/>
    <w:rsid w:val="00F031A0"/>
    <w:rsid w:val="00F05798"/>
    <w:rsid w:val="00F10565"/>
    <w:rsid w:val="00F116E2"/>
    <w:rsid w:val="00F12A7F"/>
    <w:rsid w:val="00F155B4"/>
    <w:rsid w:val="00F26A6F"/>
    <w:rsid w:val="00F2773D"/>
    <w:rsid w:val="00F27A1D"/>
    <w:rsid w:val="00F34A73"/>
    <w:rsid w:val="00F36D92"/>
    <w:rsid w:val="00F37426"/>
    <w:rsid w:val="00F4503D"/>
    <w:rsid w:val="00F50300"/>
    <w:rsid w:val="00F5308D"/>
    <w:rsid w:val="00F62932"/>
    <w:rsid w:val="00F65A77"/>
    <w:rsid w:val="00F65BEB"/>
    <w:rsid w:val="00F66EBD"/>
    <w:rsid w:val="00F67054"/>
    <w:rsid w:val="00F701CA"/>
    <w:rsid w:val="00F70BD6"/>
    <w:rsid w:val="00F73BC9"/>
    <w:rsid w:val="00F75389"/>
    <w:rsid w:val="00F805C0"/>
    <w:rsid w:val="00F83179"/>
    <w:rsid w:val="00F86423"/>
    <w:rsid w:val="00F91F52"/>
    <w:rsid w:val="00F935C8"/>
    <w:rsid w:val="00F93F3D"/>
    <w:rsid w:val="00F948A1"/>
    <w:rsid w:val="00F97B70"/>
    <w:rsid w:val="00FA0D6A"/>
    <w:rsid w:val="00FA3790"/>
    <w:rsid w:val="00FA5C86"/>
    <w:rsid w:val="00FB09B6"/>
    <w:rsid w:val="00FB2884"/>
    <w:rsid w:val="00FB6A28"/>
    <w:rsid w:val="00FB77DC"/>
    <w:rsid w:val="00FC046A"/>
    <w:rsid w:val="00FC11EF"/>
    <w:rsid w:val="00FC3B47"/>
    <w:rsid w:val="00FD238D"/>
    <w:rsid w:val="00FD67F9"/>
    <w:rsid w:val="00FD6ED9"/>
    <w:rsid w:val="00FE077B"/>
    <w:rsid w:val="00FE1D61"/>
    <w:rsid w:val="00FE1E53"/>
    <w:rsid w:val="00FE278D"/>
    <w:rsid w:val="00FE4C40"/>
    <w:rsid w:val="00FF0E1B"/>
    <w:rsid w:val="00FF12A4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90971"/>
  <w14:defaultImageDpi w14:val="0"/>
  <w15:docId w15:val="{E479060A-1D03-4D90-941F-D0B26296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image" Target="media/image71.wmf"/><Relationship Id="rId159" Type="http://schemas.openxmlformats.org/officeDocument/2006/relationships/oleObject" Target="embeddings/oleObject72.bin"/><Relationship Id="rId170" Type="http://schemas.openxmlformats.org/officeDocument/2006/relationships/image" Target="media/image87.wmf"/><Relationship Id="rId191" Type="http://schemas.openxmlformats.org/officeDocument/2006/relationships/image" Target="media/image98.wmf"/><Relationship Id="rId205" Type="http://schemas.openxmlformats.org/officeDocument/2006/relationships/theme" Target="theme/theme1.xml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6.wmf"/><Relationship Id="rId149" Type="http://schemas.openxmlformats.org/officeDocument/2006/relationships/oleObject" Target="embeddings/oleObject67.bin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82.wmf"/><Relationship Id="rId181" Type="http://schemas.openxmlformats.org/officeDocument/2006/relationships/image" Target="media/image93.wmf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2.bin"/><Relationship Id="rId139" Type="http://schemas.openxmlformats.org/officeDocument/2006/relationships/oleObject" Target="embeddings/oleObject62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7.wmf"/><Relationship Id="rId171" Type="http://schemas.openxmlformats.org/officeDocument/2006/relationships/oleObject" Target="embeddings/oleObject78.bin"/><Relationship Id="rId192" Type="http://schemas.openxmlformats.org/officeDocument/2006/relationships/oleObject" Target="embeddings/oleObject88.bin"/><Relationship Id="rId12" Type="http://schemas.openxmlformats.org/officeDocument/2006/relationships/oleObject" Target="embeddings/oleObject2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image" Target="media/image72.wmf"/><Relationship Id="rId161" Type="http://schemas.openxmlformats.org/officeDocument/2006/relationships/oleObject" Target="embeddings/oleObject73.bin"/><Relationship Id="rId182" Type="http://schemas.openxmlformats.org/officeDocument/2006/relationships/oleObject" Target="embeddings/oleObject83.bin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119" Type="http://schemas.openxmlformats.org/officeDocument/2006/relationships/image" Target="media/image61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image" Target="media/image67.wmf"/><Relationship Id="rId151" Type="http://schemas.openxmlformats.org/officeDocument/2006/relationships/oleObject" Target="embeddings/oleObject68.bin"/><Relationship Id="rId172" Type="http://schemas.openxmlformats.org/officeDocument/2006/relationships/image" Target="media/image88.wmf"/><Relationship Id="rId193" Type="http://schemas.openxmlformats.org/officeDocument/2006/relationships/image" Target="media/image99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62.wmf"/><Relationship Id="rId141" Type="http://schemas.openxmlformats.org/officeDocument/2006/relationships/oleObject" Target="embeddings/oleObject63.bin"/><Relationship Id="rId7" Type="http://schemas.openxmlformats.org/officeDocument/2006/relationships/image" Target="media/image1.wmf"/><Relationship Id="rId162" Type="http://schemas.openxmlformats.org/officeDocument/2006/relationships/image" Target="media/image83.wmf"/><Relationship Id="rId183" Type="http://schemas.openxmlformats.org/officeDocument/2006/relationships/image" Target="media/image94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15" Type="http://schemas.openxmlformats.org/officeDocument/2006/relationships/image" Target="media/image58.wmf"/><Relationship Id="rId131" Type="http://schemas.openxmlformats.org/officeDocument/2006/relationships/oleObject" Target="embeddings/oleObject58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1.bin"/><Relationship Id="rId178" Type="http://schemas.openxmlformats.org/officeDocument/2006/relationships/image" Target="media/image91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image" Target="media/image78.wmf"/><Relationship Id="rId173" Type="http://schemas.openxmlformats.org/officeDocument/2006/relationships/oleObject" Target="embeddings/oleObject79.bin"/><Relationship Id="rId194" Type="http://schemas.openxmlformats.org/officeDocument/2006/relationships/oleObject" Target="embeddings/oleObject89.bin"/><Relationship Id="rId199" Type="http://schemas.openxmlformats.org/officeDocument/2006/relationships/oleObject" Target="embeddings/oleObject92.bin"/><Relationship Id="rId203" Type="http://schemas.openxmlformats.org/officeDocument/2006/relationships/footer" Target="footer1.xml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6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4.bin"/><Relationship Id="rId189" Type="http://schemas.openxmlformats.org/officeDocument/2006/relationships/image" Target="media/image97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8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8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89.wmf"/><Relationship Id="rId179" Type="http://schemas.openxmlformats.org/officeDocument/2006/relationships/image" Target="media/image92.wmf"/><Relationship Id="rId195" Type="http://schemas.openxmlformats.org/officeDocument/2006/relationships/image" Target="media/image100.wmf"/><Relationship Id="rId190" Type="http://schemas.openxmlformats.org/officeDocument/2006/relationships/oleObject" Target="embeddings/oleObject87.bin"/><Relationship Id="rId204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3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6.wmf"/><Relationship Id="rId164" Type="http://schemas.openxmlformats.org/officeDocument/2006/relationships/image" Target="media/image84.wmf"/><Relationship Id="rId169" Type="http://schemas.openxmlformats.org/officeDocument/2006/relationships/oleObject" Target="embeddings/oleObject77.bin"/><Relationship Id="rId185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2.bin"/><Relationship Id="rId26" Type="http://schemas.openxmlformats.org/officeDocument/2006/relationships/oleObject" Target="embeddings/oleObject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80.bin"/><Relationship Id="rId196" Type="http://schemas.openxmlformats.org/officeDocument/2006/relationships/oleObject" Target="embeddings/oleObject90.bin"/><Relationship Id="rId200" Type="http://schemas.openxmlformats.org/officeDocument/2006/relationships/image" Target="media/image102.wmf"/><Relationship Id="rId16" Type="http://schemas.openxmlformats.org/officeDocument/2006/relationships/oleObject" Target="embeddings/oleObject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74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image" Target="media/image69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0.bin"/><Relationship Id="rId176" Type="http://schemas.openxmlformats.org/officeDocument/2006/relationships/image" Target="media/image90.wmf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4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5.bin"/><Relationship Id="rId166" Type="http://schemas.openxmlformats.org/officeDocument/2006/relationships/image" Target="media/image85.wmf"/><Relationship Id="rId187" Type="http://schemas.openxmlformats.org/officeDocument/2006/relationships/image" Target="media/image96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0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81.bin"/><Relationship Id="rId198" Type="http://schemas.openxmlformats.org/officeDocument/2006/relationships/image" Target="media/image101.wmf"/><Relationship Id="rId202" Type="http://schemas.openxmlformats.org/officeDocument/2006/relationships/header" Target="header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5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86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12C6E-6CC6-40E6-A95D-DDD28FAA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3216</Words>
  <Characters>17370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27</cp:revision>
  <dcterms:created xsi:type="dcterms:W3CDTF">2019-10-26T16:20:00Z</dcterms:created>
  <dcterms:modified xsi:type="dcterms:W3CDTF">2019-10-26T16:48:00Z</dcterms:modified>
</cp:coreProperties>
</file>